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FE7" w:rsidRPr="00E42D63" w:rsidRDefault="00285952" w:rsidP="00E42D63">
      <w:pPr>
        <w:jc w:val="center"/>
        <w:rPr>
          <w:b/>
          <w:i/>
          <w:iCs/>
          <w:sz w:val="52"/>
          <w:szCs w:val="52"/>
        </w:rPr>
      </w:pPr>
      <w:r w:rsidRPr="00E42D63">
        <w:rPr>
          <w:b/>
          <w:sz w:val="52"/>
          <w:szCs w:val="52"/>
        </w:rPr>
        <w:t>Determinazioni - Anno 201</w:t>
      </w:r>
      <w:r w:rsidR="00FF3374">
        <w:rPr>
          <w:b/>
          <w:sz w:val="52"/>
          <w:szCs w:val="52"/>
        </w:rPr>
        <w:t>9</w:t>
      </w:r>
    </w:p>
    <w:tbl>
      <w:tblPr>
        <w:tblW w:w="113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66"/>
        <w:gridCol w:w="1277"/>
        <w:gridCol w:w="708"/>
        <w:gridCol w:w="709"/>
        <w:gridCol w:w="1135"/>
        <w:gridCol w:w="6928"/>
      </w:tblGrid>
      <w:tr w:rsidR="00054FE7" w:rsidTr="00287D79">
        <w:trPr>
          <w:jc w:val="center"/>
        </w:trPr>
        <w:tc>
          <w:tcPr>
            <w:tcW w:w="566" w:type="dxa"/>
            <w:vAlign w:val="center"/>
          </w:tcPr>
          <w:p w:rsidR="00054FE7" w:rsidRDefault="00054FE7">
            <w:pPr>
              <w:tabs>
                <w:tab w:val="left" w:pos="1560"/>
              </w:tabs>
              <w:jc w:val="center"/>
              <w:rPr>
                <w:rFonts w:ascii="Arial" w:hAnsi="Arial" w:cs="Arial"/>
                <w:b/>
                <w:bCs/>
                <w:i/>
                <w:iCs/>
                <w:sz w:val="20"/>
                <w:szCs w:val="20"/>
              </w:rPr>
            </w:pPr>
          </w:p>
          <w:p w:rsidR="00054FE7" w:rsidRDefault="00285952">
            <w:pPr>
              <w:tabs>
                <w:tab w:val="left" w:pos="1560"/>
              </w:tabs>
              <w:jc w:val="center"/>
              <w:rPr>
                <w:rFonts w:ascii="Arial" w:hAnsi="Arial" w:cs="Arial"/>
                <w:b/>
                <w:bCs/>
                <w:i/>
                <w:iCs/>
                <w:sz w:val="20"/>
                <w:szCs w:val="20"/>
              </w:rPr>
            </w:pPr>
            <w:r>
              <w:rPr>
                <w:rFonts w:ascii="Arial" w:hAnsi="Arial" w:cs="Arial"/>
                <w:b/>
                <w:bCs/>
                <w:i/>
                <w:iCs/>
                <w:sz w:val="20"/>
                <w:szCs w:val="20"/>
              </w:rPr>
              <w:t>n.</w:t>
            </w:r>
          </w:p>
          <w:p w:rsidR="00054FE7" w:rsidRDefault="00054FE7">
            <w:pPr>
              <w:tabs>
                <w:tab w:val="left" w:pos="1560"/>
              </w:tabs>
              <w:jc w:val="center"/>
              <w:rPr>
                <w:rFonts w:ascii="Arial" w:hAnsi="Arial" w:cs="Arial"/>
                <w:b/>
                <w:bCs/>
                <w:i/>
                <w:iCs/>
                <w:sz w:val="20"/>
                <w:szCs w:val="20"/>
              </w:rPr>
            </w:pPr>
          </w:p>
        </w:tc>
        <w:tc>
          <w:tcPr>
            <w:tcW w:w="1277" w:type="dxa"/>
            <w:vAlign w:val="center"/>
          </w:tcPr>
          <w:p w:rsidR="00054FE7" w:rsidRDefault="00054FE7">
            <w:pPr>
              <w:tabs>
                <w:tab w:val="left" w:pos="1560"/>
              </w:tabs>
              <w:jc w:val="center"/>
              <w:rPr>
                <w:rFonts w:ascii="Arial" w:hAnsi="Arial" w:cs="Arial"/>
                <w:b/>
                <w:bCs/>
                <w:i/>
                <w:iCs/>
                <w:sz w:val="20"/>
                <w:szCs w:val="20"/>
              </w:rPr>
            </w:pPr>
          </w:p>
          <w:p w:rsidR="00054FE7" w:rsidRDefault="00285952">
            <w:pPr>
              <w:tabs>
                <w:tab w:val="left" w:pos="1560"/>
              </w:tabs>
              <w:jc w:val="center"/>
              <w:rPr>
                <w:rFonts w:ascii="Arial" w:hAnsi="Arial" w:cs="Arial"/>
                <w:b/>
                <w:bCs/>
                <w:i/>
                <w:iCs/>
                <w:sz w:val="20"/>
                <w:szCs w:val="20"/>
              </w:rPr>
            </w:pPr>
            <w:proofErr w:type="gramStart"/>
            <w:r>
              <w:rPr>
                <w:rFonts w:ascii="Arial" w:hAnsi="Arial" w:cs="Arial"/>
                <w:b/>
                <w:bCs/>
                <w:i/>
                <w:iCs/>
                <w:sz w:val="20"/>
                <w:szCs w:val="20"/>
              </w:rPr>
              <w:t>data</w:t>
            </w:r>
            <w:proofErr w:type="gramEnd"/>
          </w:p>
          <w:p w:rsidR="00054FE7" w:rsidRDefault="00054FE7">
            <w:pPr>
              <w:tabs>
                <w:tab w:val="left" w:pos="1560"/>
              </w:tabs>
              <w:jc w:val="center"/>
              <w:rPr>
                <w:rFonts w:ascii="Arial" w:hAnsi="Arial" w:cs="Arial"/>
                <w:b/>
                <w:bCs/>
                <w:i/>
                <w:iCs/>
                <w:sz w:val="20"/>
                <w:szCs w:val="20"/>
              </w:rPr>
            </w:pPr>
          </w:p>
        </w:tc>
        <w:tc>
          <w:tcPr>
            <w:tcW w:w="708" w:type="dxa"/>
            <w:vAlign w:val="center"/>
          </w:tcPr>
          <w:p w:rsidR="00054FE7" w:rsidRDefault="00054FE7">
            <w:pPr>
              <w:tabs>
                <w:tab w:val="left" w:pos="1560"/>
              </w:tabs>
              <w:jc w:val="center"/>
              <w:rPr>
                <w:rFonts w:ascii="Arial" w:hAnsi="Arial" w:cs="Arial"/>
                <w:b/>
                <w:bCs/>
                <w:i/>
                <w:iCs/>
                <w:sz w:val="20"/>
                <w:szCs w:val="20"/>
              </w:rPr>
            </w:pPr>
          </w:p>
          <w:p w:rsidR="00054FE7" w:rsidRDefault="00285952">
            <w:pPr>
              <w:tabs>
                <w:tab w:val="left" w:pos="1560"/>
              </w:tabs>
              <w:jc w:val="center"/>
              <w:rPr>
                <w:rFonts w:ascii="Arial" w:hAnsi="Arial" w:cs="Arial"/>
                <w:b/>
                <w:bCs/>
                <w:i/>
                <w:iCs/>
                <w:sz w:val="20"/>
                <w:szCs w:val="20"/>
              </w:rPr>
            </w:pPr>
            <w:proofErr w:type="spellStart"/>
            <w:proofErr w:type="gramStart"/>
            <w:r>
              <w:rPr>
                <w:rFonts w:ascii="Arial" w:hAnsi="Arial" w:cs="Arial"/>
                <w:b/>
                <w:bCs/>
                <w:i/>
                <w:iCs/>
                <w:sz w:val="20"/>
                <w:szCs w:val="20"/>
              </w:rPr>
              <w:t>prot</w:t>
            </w:r>
            <w:proofErr w:type="spellEnd"/>
            <w:r>
              <w:rPr>
                <w:rFonts w:ascii="Arial" w:hAnsi="Arial" w:cs="Arial"/>
                <w:b/>
                <w:bCs/>
                <w:i/>
                <w:iCs/>
                <w:sz w:val="20"/>
                <w:szCs w:val="20"/>
              </w:rPr>
              <w:t>.-</w:t>
            </w:r>
            <w:proofErr w:type="gramEnd"/>
            <w:r>
              <w:rPr>
                <w:rFonts w:ascii="Arial" w:hAnsi="Arial" w:cs="Arial"/>
                <w:b/>
                <w:bCs/>
                <w:i/>
                <w:iCs/>
                <w:sz w:val="20"/>
                <w:szCs w:val="20"/>
              </w:rPr>
              <w:t xml:space="preserve"> cap.</w:t>
            </w:r>
          </w:p>
          <w:p w:rsidR="00054FE7" w:rsidRDefault="00054FE7">
            <w:pPr>
              <w:tabs>
                <w:tab w:val="left" w:pos="1560"/>
              </w:tabs>
              <w:jc w:val="center"/>
              <w:rPr>
                <w:rFonts w:ascii="Arial" w:hAnsi="Arial" w:cs="Arial"/>
                <w:b/>
                <w:bCs/>
                <w:i/>
                <w:iCs/>
                <w:sz w:val="20"/>
                <w:szCs w:val="20"/>
              </w:rPr>
            </w:pPr>
          </w:p>
        </w:tc>
        <w:tc>
          <w:tcPr>
            <w:tcW w:w="709" w:type="dxa"/>
            <w:vAlign w:val="center"/>
          </w:tcPr>
          <w:p w:rsidR="00054FE7" w:rsidRDefault="00054FE7">
            <w:pPr>
              <w:tabs>
                <w:tab w:val="left" w:pos="1560"/>
              </w:tabs>
              <w:jc w:val="center"/>
              <w:rPr>
                <w:rFonts w:ascii="Arial" w:hAnsi="Arial" w:cs="Arial"/>
                <w:b/>
                <w:bCs/>
                <w:i/>
                <w:iCs/>
                <w:sz w:val="20"/>
                <w:szCs w:val="20"/>
              </w:rPr>
            </w:pPr>
          </w:p>
          <w:p w:rsidR="00054FE7" w:rsidRDefault="00285952">
            <w:pPr>
              <w:tabs>
                <w:tab w:val="left" w:pos="1560"/>
              </w:tabs>
              <w:jc w:val="center"/>
              <w:rPr>
                <w:rFonts w:ascii="Arial" w:hAnsi="Arial" w:cs="Arial"/>
                <w:b/>
                <w:bCs/>
                <w:i/>
                <w:iCs/>
                <w:sz w:val="20"/>
                <w:szCs w:val="20"/>
              </w:rPr>
            </w:pPr>
            <w:proofErr w:type="gramStart"/>
            <w:r>
              <w:rPr>
                <w:rFonts w:ascii="Arial" w:hAnsi="Arial" w:cs="Arial"/>
                <w:b/>
                <w:bCs/>
                <w:i/>
                <w:iCs/>
                <w:sz w:val="20"/>
                <w:szCs w:val="20"/>
              </w:rPr>
              <w:t>sigla</w:t>
            </w:r>
            <w:proofErr w:type="gramEnd"/>
          </w:p>
          <w:p w:rsidR="00054FE7" w:rsidRDefault="00054FE7">
            <w:pPr>
              <w:tabs>
                <w:tab w:val="left" w:pos="1560"/>
              </w:tabs>
              <w:jc w:val="center"/>
              <w:rPr>
                <w:rFonts w:ascii="Arial" w:hAnsi="Arial" w:cs="Arial"/>
                <w:b/>
                <w:bCs/>
                <w:i/>
                <w:iCs/>
                <w:sz w:val="20"/>
                <w:szCs w:val="20"/>
              </w:rPr>
            </w:pPr>
          </w:p>
        </w:tc>
        <w:tc>
          <w:tcPr>
            <w:tcW w:w="1135" w:type="dxa"/>
            <w:vAlign w:val="center"/>
          </w:tcPr>
          <w:p w:rsidR="00054FE7" w:rsidRDefault="00054FE7">
            <w:pPr>
              <w:tabs>
                <w:tab w:val="left" w:pos="1560"/>
              </w:tabs>
              <w:jc w:val="center"/>
              <w:rPr>
                <w:rFonts w:ascii="Arial" w:hAnsi="Arial" w:cs="Arial"/>
                <w:b/>
                <w:bCs/>
                <w:i/>
                <w:iCs/>
                <w:sz w:val="20"/>
                <w:szCs w:val="20"/>
              </w:rPr>
            </w:pPr>
          </w:p>
          <w:p w:rsidR="00054FE7" w:rsidRDefault="00285952">
            <w:pPr>
              <w:tabs>
                <w:tab w:val="left" w:pos="1560"/>
              </w:tabs>
              <w:jc w:val="center"/>
              <w:rPr>
                <w:rFonts w:ascii="Arial" w:hAnsi="Arial" w:cs="Arial"/>
                <w:b/>
                <w:bCs/>
                <w:i/>
                <w:iCs/>
                <w:sz w:val="20"/>
                <w:szCs w:val="20"/>
              </w:rPr>
            </w:pPr>
            <w:proofErr w:type="gramStart"/>
            <w:r>
              <w:rPr>
                <w:rFonts w:ascii="Arial" w:hAnsi="Arial" w:cs="Arial"/>
                <w:b/>
                <w:bCs/>
                <w:i/>
                <w:iCs/>
                <w:sz w:val="20"/>
                <w:szCs w:val="20"/>
              </w:rPr>
              <w:t>servizio</w:t>
            </w:r>
            <w:proofErr w:type="gramEnd"/>
          </w:p>
          <w:p w:rsidR="00054FE7" w:rsidRDefault="00054FE7">
            <w:pPr>
              <w:tabs>
                <w:tab w:val="left" w:pos="1560"/>
              </w:tabs>
              <w:jc w:val="center"/>
              <w:rPr>
                <w:rFonts w:ascii="Arial" w:hAnsi="Arial" w:cs="Arial"/>
                <w:b/>
                <w:bCs/>
                <w:i/>
                <w:iCs/>
                <w:sz w:val="20"/>
                <w:szCs w:val="20"/>
              </w:rPr>
            </w:pPr>
          </w:p>
        </w:tc>
        <w:tc>
          <w:tcPr>
            <w:tcW w:w="6928" w:type="dxa"/>
            <w:vAlign w:val="center"/>
          </w:tcPr>
          <w:p w:rsidR="00054FE7" w:rsidRDefault="00285952">
            <w:pPr>
              <w:pStyle w:val="Titolo3"/>
            </w:pPr>
            <w:r>
              <w:t>Oggetto della determinazione</w:t>
            </w:r>
          </w:p>
        </w:tc>
      </w:tr>
      <w:tr w:rsidR="00054FE7" w:rsidTr="00287D79">
        <w:trPr>
          <w:jc w:val="center"/>
        </w:trPr>
        <w:tc>
          <w:tcPr>
            <w:tcW w:w="566" w:type="dxa"/>
            <w:vAlign w:val="center"/>
          </w:tcPr>
          <w:p w:rsidR="00054FE7" w:rsidRDefault="00285952">
            <w:pPr>
              <w:tabs>
                <w:tab w:val="left" w:pos="1560"/>
              </w:tabs>
              <w:jc w:val="center"/>
              <w:rPr>
                <w:rFonts w:ascii="Arial" w:hAnsi="Arial" w:cs="Arial"/>
                <w:sz w:val="20"/>
                <w:szCs w:val="20"/>
              </w:rPr>
            </w:pPr>
            <w:r>
              <w:rPr>
                <w:rFonts w:ascii="Arial" w:hAnsi="Arial" w:cs="Arial"/>
                <w:sz w:val="20"/>
                <w:szCs w:val="20"/>
              </w:rPr>
              <w:t>001</w:t>
            </w:r>
          </w:p>
        </w:tc>
        <w:tc>
          <w:tcPr>
            <w:tcW w:w="1277" w:type="dxa"/>
            <w:vAlign w:val="center"/>
          </w:tcPr>
          <w:p w:rsidR="00054FE7" w:rsidRDefault="00285952" w:rsidP="004A7E85">
            <w:pPr>
              <w:tabs>
                <w:tab w:val="left" w:pos="1560"/>
              </w:tabs>
              <w:jc w:val="center"/>
              <w:rPr>
                <w:rFonts w:ascii="Arial" w:hAnsi="Arial" w:cs="Arial"/>
                <w:sz w:val="20"/>
                <w:szCs w:val="20"/>
              </w:rPr>
            </w:pPr>
            <w:r>
              <w:rPr>
                <w:rFonts w:ascii="Arial" w:hAnsi="Arial" w:cs="Arial"/>
                <w:sz w:val="20"/>
                <w:szCs w:val="20"/>
              </w:rPr>
              <w:t>1</w:t>
            </w:r>
            <w:r w:rsidR="004A7E85">
              <w:rPr>
                <w:rFonts w:ascii="Arial" w:hAnsi="Arial" w:cs="Arial"/>
                <w:sz w:val="20"/>
                <w:szCs w:val="20"/>
              </w:rPr>
              <w:t>0</w:t>
            </w:r>
            <w:r>
              <w:rPr>
                <w:rFonts w:ascii="Arial" w:hAnsi="Arial" w:cs="Arial"/>
                <w:sz w:val="20"/>
                <w:szCs w:val="20"/>
              </w:rPr>
              <w:t>/01/201</w:t>
            </w:r>
            <w:r w:rsidR="00EB0572">
              <w:rPr>
                <w:rFonts w:ascii="Arial" w:hAnsi="Arial" w:cs="Arial"/>
                <w:sz w:val="20"/>
                <w:szCs w:val="20"/>
              </w:rPr>
              <w:t>9</w:t>
            </w:r>
          </w:p>
        </w:tc>
        <w:tc>
          <w:tcPr>
            <w:tcW w:w="708" w:type="dxa"/>
            <w:vAlign w:val="center"/>
          </w:tcPr>
          <w:p w:rsidR="00054FE7" w:rsidRDefault="00054FE7">
            <w:pPr>
              <w:tabs>
                <w:tab w:val="left" w:pos="1560"/>
              </w:tabs>
              <w:jc w:val="center"/>
              <w:rPr>
                <w:rFonts w:ascii="Arial" w:hAnsi="Arial" w:cs="Arial"/>
                <w:sz w:val="20"/>
                <w:szCs w:val="20"/>
              </w:rPr>
            </w:pPr>
          </w:p>
        </w:tc>
        <w:tc>
          <w:tcPr>
            <w:tcW w:w="709" w:type="dxa"/>
            <w:vAlign w:val="center"/>
          </w:tcPr>
          <w:p w:rsidR="00054FE7" w:rsidRDefault="00285952" w:rsidP="004A7E85">
            <w:pPr>
              <w:tabs>
                <w:tab w:val="left" w:pos="1560"/>
              </w:tabs>
              <w:jc w:val="center"/>
              <w:rPr>
                <w:rFonts w:ascii="Arial" w:hAnsi="Arial" w:cs="Arial"/>
                <w:sz w:val="20"/>
                <w:szCs w:val="20"/>
              </w:rPr>
            </w:pPr>
            <w:r>
              <w:rPr>
                <w:rFonts w:ascii="Arial" w:hAnsi="Arial" w:cs="Arial"/>
                <w:sz w:val="20"/>
                <w:szCs w:val="20"/>
              </w:rPr>
              <w:t>D</w:t>
            </w:r>
            <w:r w:rsidR="004A7E85">
              <w:rPr>
                <w:rFonts w:ascii="Arial" w:hAnsi="Arial" w:cs="Arial"/>
                <w:sz w:val="20"/>
                <w:szCs w:val="20"/>
              </w:rPr>
              <w:t>DG</w:t>
            </w:r>
          </w:p>
        </w:tc>
        <w:tc>
          <w:tcPr>
            <w:tcW w:w="1135" w:type="dxa"/>
            <w:vAlign w:val="center"/>
          </w:tcPr>
          <w:p w:rsidR="00054FE7" w:rsidRDefault="004A7E85">
            <w:pPr>
              <w:tabs>
                <w:tab w:val="left" w:pos="1560"/>
              </w:tabs>
              <w:jc w:val="center"/>
              <w:rPr>
                <w:rFonts w:ascii="Arial" w:hAnsi="Arial" w:cs="Arial"/>
                <w:sz w:val="20"/>
                <w:szCs w:val="20"/>
              </w:rPr>
            </w:pPr>
            <w:r>
              <w:rPr>
                <w:rFonts w:ascii="Arial" w:hAnsi="Arial" w:cs="Arial"/>
                <w:sz w:val="20"/>
                <w:szCs w:val="20"/>
              </w:rPr>
              <w:t xml:space="preserve">Segreteria </w:t>
            </w:r>
          </w:p>
        </w:tc>
        <w:tc>
          <w:tcPr>
            <w:tcW w:w="6928" w:type="dxa"/>
            <w:vAlign w:val="center"/>
          </w:tcPr>
          <w:p w:rsidR="004A7E85" w:rsidRDefault="004A7E85">
            <w:pPr>
              <w:pStyle w:val="Corpodeltesto3"/>
            </w:pPr>
            <w:r w:rsidRPr="004A7E85">
              <w:t>Contratto “PICK UP LIGHT” – anno 2019 - Approvazione e impegno di spesa per spese postali.</w:t>
            </w:r>
          </w:p>
        </w:tc>
      </w:tr>
      <w:tr w:rsidR="00B47769" w:rsidTr="00287D79">
        <w:trPr>
          <w:jc w:val="center"/>
        </w:trPr>
        <w:tc>
          <w:tcPr>
            <w:tcW w:w="566" w:type="dxa"/>
            <w:vAlign w:val="center"/>
          </w:tcPr>
          <w:p w:rsidR="00B47769" w:rsidRDefault="00B47769" w:rsidP="006F1CDD">
            <w:pPr>
              <w:tabs>
                <w:tab w:val="left" w:pos="1560"/>
              </w:tabs>
              <w:jc w:val="center"/>
              <w:rPr>
                <w:rFonts w:ascii="Arial" w:hAnsi="Arial" w:cs="Arial"/>
                <w:sz w:val="20"/>
                <w:szCs w:val="20"/>
              </w:rPr>
            </w:pPr>
            <w:r>
              <w:rPr>
                <w:rFonts w:ascii="Arial" w:hAnsi="Arial" w:cs="Arial"/>
                <w:sz w:val="20"/>
                <w:szCs w:val="20"/>
              </w:rPr>
              <w:t>00</w:t>
            </w:r>
            <w:r w:rsidR="006F1CDD">
              <w:rPr>
                <w:rFonts w:ascii="Arial" w:hAnsi="Arial" w:cs="Arial"/>
                <w:sz w:val="20"/>
                <w:szCs w:val="20"/>
              </w:rPr>
              <w:t>2</w:t>
            </w:r>
          </w:p>
        </w:tc>
        <w:tc>
          <w:tcPr>
            <w:tcW w:w="1277" w:type="dxa"/>
            <w:vAlign w:val="center"/>
          </w:tcPr>
          <w:p w:rsidR="00B47769" w:rsidRDefault="00B47769" w:rsidP="00B47769">
            <w:pPr>
              <w:tabs>
                <w:tab w:val="left" w:pos="1560"/>
              </w:tabs>
              <w:jc w:val="center"/>
              <w:rPr>
                <w:rFonts w:ascii="Arial" w:hAnsi="Arial" w:cs="Arial"/>
                <w:sz w:val="20"/>
                <w:szCs w:val="20"/>
              </w:rPr>
            </w:pPr>
            <w:r>
              <w:rPr>
                <w:rFonts w:ascii="Arial" w:hAnsi="Arial" w:cs="Arial"/>
                <w:sz w:val="20"/>
                <w:szCs w:val="20"/>
              </w:rPr>
              <w:t>1</w:t>
            </w:r>
            <w:r w:rsidR="006F1CDD">
              <w:rPr>
                <w:rFonts w:ascii="Arial" w:hAnsi="Arial" w:cs="Arial"/>
                <w:sz w:val="20"/>
                <w:szCs w:val="20"/>
              </w:rPr>
              <w:t>5/01/2019</w:t>
            </w:r>
          </w:p>
        </w:tc>
        <w:tc>
          <w:tcPr>
            <w:tcW w:w="708" w:type="dxa"/>
            <w:vAlign w:val="center"/>
          </w:tcPr>
          <w:p w:rsidR="00B47769" w:rsidRDefault="00B47769" w:rsidP="00B47769">
            <w:pPr>
              <w:tabs>
                <w:tab w:val="left" w:pos="1560"/>
              </w:tabs>
              <w:jc w:val="center"/>
              <w:rPr>
                <w:rFonts w:ascii="Arial" w:hAnsi="Arial" w:cs="Arial"/>
                <w:sz w:val="20"/>
                <w:szCs w:val="20"/>
              </w:rPr>
            </w:pPr>
          </w:p>
        </w:tc>
        <w:tc>
          <w:tcPr>
            <w:tcW w:w="709" w:type="dxa"/>
            <w:vAlign w:val="center"/>
          </w:tcPr>
          <w:p w:rsidR="00B47769" w:rsidRDefault="006F1CDD" w:rsidP="00B47769">
            <w:pPr>
              <w:tabs>
                <w:tab w:val="left" w:pos="1560"/>
              </w:tabs>
              <w:jc w:val="center"/>
              <w:rPr>
                <w:rFonts w:ascii="Arial" w:hAnsi="Arial" w:cs="Arial"/>
                <w:sz w:val="20"/>
                <w:szCs w:val="20"/>
              </w:rPr>
            </w:pPr>
            <w:r>
              <w:rPr>
                <w:rFonts w:ascii="Arial" w:hAnsi="Arial" w:cs="Arial"/>
                <w:sz w:val="20"/>
                <w:szCs w:val="20"/>
              </w:rPr>
              <w:t>GR</w:t>
            </w:r>
          </w:p>
        </w:tc>
        <w:tc>
          <w:tcPr>
            <w:tcW w:w="1135" w:type="dxa"/>
            <w:vAlign w:val="center"/>
          </w:tcPr>
          <w:p w:rsidR="00B47769" w:rsidRDefault="00B47769" w:rsidP="00B47769">
            <w:pPr>
              <w:tabs>
                <w:tab w:val="left" w:pos="1560"/>
              </w:tabs>
              <w:jc w:val="center"/>
              <w:rPr>
                <w:rFonts w:ascii="Arial" w:hAnsi="Arial" w:cs="Arial"/>
                <w:sz w:val="20"/>
                <w:szCs w:val="20"/>
              </w:rPr>
            </w:pPr>
            <w:r>
              <w:rPr>
                <w:rFonts w:ascii="Arial" w:hAnsi="Arial" w:cs="Arial"/>
                <w:sz w:val="20"/>
                <w:szCs w:val="20"/>
              </w:rPr>
              <w:t>Tecnico</w:t>
            </w:r>
          </w:p>
        </w:tc>
        <w:tc>
          <w:tcPr>
            <w:tcW w:w="6928" w:type="dxa"/>
            <w:vAlign w:val="center"/>
          </w:tcPr>
          <w:p w:rsidR="00B47769" w:rsidRDefault="00B47769" w:rsidP="00B47769">
            <w:pPr>
              <w:pStyle w:val="Corpodeltesto3"/>
            </w:pPr>
            <w:r>
              <w:t xml:space="preserve">Prenotazione importo per l’assunzione di spese minute di carattere </w:t>
            </w:r>
            <w:r w:rsidR="006F1CDD">
              <w:t>ricorrente e variabile anno 2019</w:t>
            </w:r>
            <w:r>
              <w:t xml:space="preserve"> servizio tecnico.</w:t>
            </w:r>
          </w:p>
        </w:tc>
      </w:tr>
      <w:tr w:rsidR="004A7E85" w:rsidTr="00287D79">
        <w:trPr>
          <w:jc w:val="center"/>
        </w:trPr>
        <w:tc>
          <w:tcPr>
            <w:tcW w:w="566" w:type="dxa"/>
            <w:vAlign w:val="center"/>
          </w:tcPr>
          <w:p w:rsidR="004A7E85" w:rsidRPr="00CE3327" w:rsidRDefault="00590860" w:rsidP="004A7E85">
            <w:pPr>
              <w:tabs>
                <w:tab w:val="left" w:pos="1560"/>
              </w:tabs>
              <w:rPr>
                <w:rFonts w:ascii="Arial" w:hAnsi="Arial" w:cs="Arial"/>
                <w:sz w:val="20"/>
                <w:szCs w:val="20"/>
              </w:rPr>
            </w:pPr>
            <w:r w:rsidRPr="00CE3327">
              <w:rPr>
                <w:rFonts w:ascii="Arial" w:hAnsi="Arial" w:cs="Arial"/>
                <w:sz w:val="20"/>
                <w:szCs w:val="20"/>
              </w:rPr>
              <w:t>003</w:t>
            </w:r>
          </w:p>
        </w:tc>
        <w:tc>
          <w:tcPr>
            <w:tcW w:w="1277" w:type="dxa"/>
            <w:vAlign w:val="center"/>
          </w:tcPr>
          <w:p w:rsidR="004A7E85" w:rsidRPr="00CE3327" w:rsidRDefault="00590860" w:rsidP="004A7E85">
            <w:pPr>
              <w:tabs>
                <w:tab w:val="left" w:pos="1560"/>
              </w:tabs>
              <w:jc w:val="center"/>
              <w:rPr>
                <w:rFonts w:ascii="Arial" w:hAnsi="Arial" w:cs="Arial"/>
                <w:sz w:val="20"/>
                <w:szCs w:val="20"/>
              </w:rPr>
            </w:pPr>
            <w:r w:rsidRPr="00CE3327">
              <w:rPr>
                <w:rFonts w:ascii="Arial" w:hAnsi="Arial" w:cs="Arial"/>
                <w:sz w:val="20"/>
                <w:szCs w:val="20"/>
              </w:rPr>
              <w:t>16/01/2019</w:t>
            </w:r>
          </w:p>
        </w:tc>
        <w:tc>
          <w:tcPr>
            <w:tcW w:w="708" w:type="dxa"/>
            <w:vAlign w:val="center"/>
          </w:tcPr>
          <w:p w:rsidR="004A7E85" w:rsidRPr="00CE3327" w:rsidRDefault="004A7E85">
            <w:pPr>
              <w:tabs>
                <w:tab w:val="left" w:pos="1560"/>
              </w:tabs>
              <w:jc w:val="center"/>
              <w:rPr>
                <w:rFonts w:ascii="Arial" w:hAnsi="Arial" w:cs="Arial"/>
                <w:sz w:val="20"/>
                <w:szCs w:val="20"/>
              </w:rPr>
            </w:pPr>
          </w:p>
        </w:tc>
        <w:tc>
          <w:tcPr>
            <w:tcW w:w="709" w:type="dxa"/>
            <w:vAlign w:val="center"/>
          </w:tcPr>
          <w:p w:rsidR="004A7E85" w:rsidRPr="00CE3327" w:rsidRDefault="002A0DB6" w:rsidP="004A7E85">
            <w:pPr>
              <w:tabs>
                <w:tab w:val="left" w:pos="1560"/>
              </w:tabs>
              <w:jc w:val="center"/>
              <w:rPr>
                <w:rFonts w:ascii="Arial" w:hAnsi="Arial" w:cs="Arial"/>
                <w:sz w:val="20"/>
                <w:szCs w:val="20"/>
              </w:rPr>
            </w:pPr>
            <w:r>
              <w:rPr>
                <w:rFonts w:ascii="Arial" w:hAnsi="Arial" w:cs="Arial"/>
                <w:sz w:val="20"/>
                <w:szCs w:val="20"/>
              </w:rPr>
              <w:t>CB</w:t>
            </w:r>
          </w:p>
        </w:tc>
        <w:tc>
          <w:tcPr>
            <w:tcW w:w="1135" w:type="dxa"/>
            <w:vAlign w:val="center"/>
          </w:tcPr>
          <w:p w:rsidR="004A7E85" w:rsidRPr="00CE3327" w:rsidRDefault="00590860">
            <w:pPr>
              <w:tabs>
                <w:tab w:val="left" w:pos="1560"/>
              </w:tabs>
              <w:jc w:val="center"/>
              <w:rPr>
                <w:rFonts w:ascii="Arial" w:hAnsi="Arial" w:cs="Arial"/>
                <w:sz w:val="20"/>
                <w:szCs w:val="20"/>
              </w:rPr>
            </w:pPr>
            <w:r w:rsidRPr="00CE3327">
              <w:rPr>
                <w:rFonts w:ascii="Arial" w:hAnsi="Arial" w:cs="Arial"/>
                <w:sz w:val="20"/>
                <w:szCs w:val="20"/>
              </w:rPr>
              <w:t>Segreteria</w:t>
            </w:r>
          </w:p>
        </w:tc>
        <w:tc>
          <w:tcPr>
            <w:tcW w:w="6928" w:type="dxa"/>
            <w:vAlign w:val="center"/>
          </w:tcPr>
          <w:p w:rsidR="004A7E85" w:rsidRPr="00CE3327" w:rsidRDefault="00590860" w:rsidP="00590860">
            <w:pPr>
              <w:pStyle w:val="Corpodeltesto3"/>
            </w:pPr>
            <w:r w:rsidRPr="00CE3327">
              <w:t>Prenotazione importo per l’assunzione di spese minute di carattere ricorrente e variabile anno 2019 servizio segreteria</w:t>
            </w:r>
          </w:p>
        </w:tc>
      </w:tr>
      <w:tr w:rsidR="004A7E85" w:rsidTr="00287D79">
        <w:trPr>
          <w:jc w:val="center"/>
        </w:trPr>
        <w:tc>
          <w:tcPr>
            <w:tcW w:w="566" w:type="dxa"/>
            <w:vAlign w:val="center"/>
          </w:tcPr>
          <w:p w:rsidR="004A7E85" w:rsidRPr="00D474D3" w:rsidRDefault="00590860" w:rsidP="004A7E85">
            <w:pPr>
              <w:tabs>
                <w:tab w:val="left" w:pos="1560"/>
              </w:tabs>
              <w:rPr>
                <w:rFonts w:ascii="Arial" w:hAnsi="Arial" w:cs="Arial"/>
                <w:sz w:val="20"/>
                <w:szCs w:val="20"/>
              </w:rPr>
            </w:pPr>
            <w:r w:rsidRPr="00D474D3">
              <w:rPr>
                <w:rFonts w:ascii="Arial" w:hAnsi="Arial" w:cs="Arial"/>
                <w:sz w:val="20"/>
                <w:szCs w:val="20"/>
              </w:rPr>
              <w:t>004</w:t>
            </w:r>
          </w:p>
        </w:tc>
        <w:tc>
          <w:tcPr>
            <w:tcW w:w="1277" w:type="dxa"/>
            <w:vAlign w:val="center"/>
          </w:tcPr>
          <w:p w:rsidR="004A7E85" w:rsidRPr="00D474D3" w:rsidRDefault="00590860" w:rsidP="004A7E85">
            <w:pPr>
              <w:tabs>
                <w:tab w:val="left" w:pos="1560"/>
              </w:tabs>
              <w:jc w:val="center"/>
              <w:rPr>
                <w:rFonts w:ascii="Arial" w:hAnsi="Arial" w:cs="Arial"/>
                <w:sz w:val="20"/>
                <w:szCs w:val="20"/>
              </w:rPr>
            </w:pPr>
            <w:r w:rsidRPr="00D474D3">
              <w:rPr>
                <w:rFonts w:ascii="Arial" w:hAnsi="Arial" w:cs="Arial"/>
                <w:sz w:val="20"/>
                <w:szCs w:val="20"/>
              </w:rPr>
              <w:t>16/01/2019</w:t>
            </w:r>
          </w:p>
        </w:tc>
        <w:tc>
          <w:tcPr>
            <w:tcW w:w="708" w:type="dxa"/>
            <w:vAlign w:val="center"/>
          </w:tcPr>
          <w:p w:rsidR="004A7E85" w:rsidRPr="00D474D3" w:rsidRDefault="004A7E85">
            <w:pPr>
              <w:tabs>
                <w:tab w:val="left" w:pos="1560"/>
              </w:tabs>
              <w:jc w:val="center"/>
              <w:rPr>
                <w:rFonts w:ascii="Arial" w:hAnsi="Arial" w:cs="Arial"/>
                <w:sz w:val="20"/>
                <w:szCs w:val="20"/>
              </w:rPr>
            </w:pPr>
          </w:p>
        </w:tc>
        <w:tc>
          <w:tcPr>
            <w:tcW w:w="709" w:type="dxa"/>
            <w:vAlign w:val="center"/>
          </w:tcPr>
          <w:p w:rsidR="004A7E85" w:rsidRPr="00D474D3" w:rsidRDefault="002A0DB6" w:rsidP="004A7E85">
            <w:pPr>
              <w:tabs>
                <w:tab w:val="left" w:pos="1560"/>
              </w:tabs>
              <w:jc w:val="center"/>
              <w:rPr>
                <w:rFonts w:ascii="Arial" w:hAnsi="Arial" w:cs="Arial"/>
                <w:sz w:val="20"/>
                <w:szCs w:val="20"/>
              </w:rPr>
            </w:pPr>
            <w:r>
              <w:rPr>
                <w:rFonts w:ascii="Arial" w:hAnsi="Arial" w:cs="Arial"/>
                <w:sz w:val="20"/>
                <w:szCs w:val="20"/>
              </w:rPr>
              <w:t>CB</w:t>
            </w:r>
          </w:p>
        </w:tc>
        <w:tc>
          <w:tcPr>
            <w:tcW w:w="1135" w:type="dxa"/>
            <w:vAlign w:val="center"/>
          </w:tcPr>
          <w:p w:rsidR="004A7E85" w:rsidRPr="00D474D3" w:rsidRDefault="00590860">
            <w:pPr>
              <w:tabs>
                <w:tab w:val="left" w:pos="1560"/>
              </w:tabs>
              <w:jc w:val="center"/>
              <w:rPr>
                <w:rFonts w:ascii="Arial" w:hAnsi="Arial" w:cs="Arial"/>
                <w:sz w:val="20"/>
                <w:szCs w:val="20"/>
              </w:rPr>
            </w:pPr>
            <w:r w:rsidRPr="00D474D3">
              <w:rPr>
                <w:rFonts w:ascii="Arial" w:hAnsi="Arial" w:cs="Arial"/>
                <w:sz w:val="20"/>
                <w:szCs w:val="20"/>
              </w:rPr>
              <w:t xml:space="preserve">Segreteria </w:t>
            </w:r>
          </w:p>
        </w:tc>
        <w:tc>
          <w:tcPr>
            <w:tcW w:w="6928" w:type="dxa"/>
            <w:vAlign w:val="center"/>
          </w:tcPr>
          <w:p w:rsidR="004A7E85" w:rsidRPr="00D474D3" w:rsidRDefault="00D474D3">
            <w:pPr>
              <w:pStyle w:val="Corpodeltesto3"/>
            </w:pPr>
            <w:r w:rsidRPr="00D474D3">
              <w:t>Autorizzazione lavoro straordinario del personale dipendente anno 2019</w:t>
            </w:r>
          </w:p>
        </w:tc>
      </w:tr>
      <w:tr w:rsidR="00B94508" w:rsidRPr="00590860" w:rsidTr="00B94508">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B94508" w:rsidRPr="00B94508" w:rsidRDefault="00B94508" w:rsidP="00B94508">
            <w:pPr>
              <w:tabs>
                <w:tab w:val="left" w:pos="1560"/>
              </w:tabs>
              <w:rPr>
                <w:rFonts w:ascii="Arial" w:hAnsi="Arial" w:cs="Arial"/>
                <w:sz w:val="20"/>
                <w:szCs w:val="20"/>
              </w:rPr>
            </w:pPr>
            <w:r w:rsidRPr="00B94508">
              <w:rPr>
                <w:rFonts w:ascii="Arial" w:hAnsi="Arial" w:cs="Arial"/>
                <w:sz w:val="20"/>
                <w:szCs w:val="20"/>
              </w:rPr>
              <w:t>005</w:t>
            </w:r>
          </w:p>
        </w:tc>
        <w:tc>
          <w:tcPr>
            <w:tcW w:w="1277" w:type="dxa"/>
            <w:tcBorders>
              <w:top w:val="single" w:sz="6" w:space="0" w:color="000000"/>
              <w:left w:val="single" w:sz="6" w:space="0" w:color="000000"/>
              <w:bottom w:val="single" w:sz="6" w:space="0" w:color="000000"/>
              <w:right w:val="single" w:sz="6" w:space="0" w:color="000000"/>
            </w:tcBorders>
            <w:vAlign w:val="center"/>
          </w:tcPr>
          <w:p w:rsidR="00B94508" w:rsidRPr="00B94508" w:rsidRDefault="00B94508" w:rsidP="00B94508">
            <w:pPr>
              <w:tabs>
                <w:tab w:val="left" w:pos="1560"/>
              </w:tabs>
              <w:jc w:val="center"/>
              <w:rPr>
                <w:rFonts w:ascii="Arial" w:hAnsi="Arial" w:cs="Arial"/>
                <w:sz w:val="20"/>
                <w:szCs w:val="20"/>
              </w:rPr>
            </w:pPr>
            <w:r w:rsidRPr="00B94508">
              <w:rPr>
                <w:rFonts w:ascii="Arial" w:hAnsi="Arial" w:cs="Arial"/>
                <w:sz w:val="20"/>
                <w:szCs w:val="20"/>
              </w:rPr>
              <w:t>17/01/2019</w:t>
            </w:r>
          </w:p>
        </w:tc>
        <w:tc>
          <w:tcPr>
            <w:tcW w:w="708" w:type="dxa"/>
            <w:tcBorders>
              <w:top w:val="single" w:sz="6" w:space="0" w:color="000000"/>
              <w:left w:val="single" w:sz="6" w:space="0" w:color="000000"/>
              <w:bottom w:val="single" w:sz="6" w:space="0" w:color="000000"/>
              <w:right w:val="single" w:sz="6" w:space="0" w:color="000000"/>
            </w:tcBorders>
            <w:vAlign w:val="center"/>
          </w:tcPr>
          <w:p w:rsidR="00B94508" w:rsidRPr="00B94508" w:rsidRDefault="00B94508"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B94508" w:rsidRPr="00590860" w:rsidRDefault="00B94508" w:rsidP="007F5C9C">
            <w:pPr>
              <w:tabs>
                <w:tab w:val="left" w:pos="1560"/>
              </w:tabs>
              <w:jc w:val="center"/>
              <w:rPr>
                <w:rFonts w:ascii="Arial" w:hAnsi="Arial" w:cs="Arial"/>
                <w:sz w:val="20"/>
                <w:szCs w:val="20"/>
                <w:highlight w:val="yellow"/>
              </w:rPr>
            </w:pPr>
          </w:p>
        </w:tc>
        <w:tc>
          <w:tcPr>
            <w:tcW w:w="1135" w:type="dxa"/>
            <w:tcBorders>
              <w:top w:val="single" w:sz="6" w:space="0" w:color="000000"/>
              <w:left w:val="single" w:sz="6" w:space="0" w:color="000000"/>
              <w:bottom w:val="single" w:sz="6" w:space="0" w:color="000000"/>
              <w:right w:val="single" w:sz="6" w:space="0" w:color="000000"/>
            </w:tcBorders>
            <w:vAlign w:val="center"/>
          </w:tcPr>
          <w:p w:rsidR="00B94508" w:rsidRPr="00590860" w:rsidRDefault="00B94508" w:rsidP="007F5C9C">
            <w:pPr>
              <w:tabs>
                <w:tab w:val="left" w:pos="1560"/>
              </w:tabs>
              <w:jc w:val="center"/>
              <w:rPr>
                <w:rFonts w:ascii="Arial" w:hAnsi="Arial" w:cs="Arial"/>
                <w:sz w:val="20"/>
                <w:szCs w:val="20"/>
                <w:highlight w:val="yellow"/>
              </w:rPr>
            </w:pPr>
            <w:r w:rsidRPr="00B94508">
              <w:rPr>
                <w:rFonts w:ascii="Arial" w:hAnsi="Arial" w:cs="Arial"/>
                <w:sz w:val="20"/>
                <w:szCs w:val="20"/>
              </w:rPr>
              <w:t xml:space="preserve">Segreteria </w:t>
            </w:r>
          </w:p>
        </w:tc>
        <w:tc>
          <w:tcPr>
            <w:tcW w:w="6928" w:type="dxa"/>
            <w:tcBorders>
              <w:top w:val="single" w:sz="6" w:space="0" w:color="000000"/>
              <w:left w:val="single" w:sz="6" w:space="0" w:color="000000"/>
              <w:bottom w:val="single" w:sz="6" w:space="0" w:color="000000"/>
              <w:right w:val="single" w:sz="6" w:space="0" w:color="000000"/>
            </w:tcBorders>
            <w:vAlign w:val="center"/>
          </w:tcPr>
          <w:p w:rsidR="00B94508" w:rsidRPr="00AD290C" w:rsidRDefault="00B94508" w:rsidP="00B94508">
            <w:pPr>
              <w:pStyle w:val="Corpodeltesto3"/>
            </w:pPr>
            <w:r>
              <w:t>A</w:t>
            </w:r>
            <w:r w:rsidRPr="00D27457">
              <w:t>ffidamento al consorzio dei comuni trentini dell’incarico di consulenza in materia di “privacy” e di “attuazione degli obblighi in materia di pubblicità, trasparenza e diffusione di inf</w:t>
            </w:r>
            <w:r w:rsidR="006A379A">
              <w:t>ormazioni tramite i siti web”. B</w:t>
            </w:r>
            <w:r w:rsidRPr="00D27457">
              <w:t>iennio 2018-2019</w:t>
            </w:r>
            <w:r>
              <w:t xml:space="preserve"> -determina n. 47/2018, integrazione</w:t>
            </w:r>
            <w:r w:rsidRPr="00B94508">
              <w:t>.</w:t>
            </w:r>
          </w:p>
        </w:tc>
      </w:tr>
      <w:tr w:rsidR="00162240" w:rsidRPr="00590860" w:rsidTr="00B94508">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162240" w:rsidRPr="00B94508" w:rsidRDefault="00162240" w:rsidP="00B94508">
            <w:pPr>
              <w:tabs>
                <w:tab w:val="left" w:pos="1560"/>
              </w:tabs>
              <w:rPr>
                <w:rFonts w:ascii="Arial" w:hAnsi="Arial" w:cs="Arial"/>
                <w:sz w:val="20"/>
                <w:szCs w:val="20"/>
              </w:rPr>
            </w:pPr>
            <w:r>
              <w:rPr>
                <w:rFonts w:ascii="Arial" w:hAnsi="Arial" w:cs="Arial"/>
                <w:sz w:val="20"/>
                <w:szCs w:val="20"/>
              </w:rPr>
              <w:t>006</w:t>
            </w:r>
          </w:p>
        </w:tc>
        <w:tc>
          <w:tcPr>
            <w:tcW w:w="1277" w:type="dxa"/>
            <w:tcBorders>
              <w:top w:val="single" w:sz="6" w:space="0" w:color="000000"/>
              <w:left w:val="single" w:sz="6" w:space="0" w:color="000000"/>
              <w:bottom w:val="single" w:sz="6" w:space="0" w:color="000000"/>
              <w:right w:val="single" w:sz="6" w:space="0" w:color="000000"/>
            </w:tcBorders>
            <w:vAlign w:val="center"/>
          </w:tcPr>
          <w:p w:rsidR="00162240" w:rsidRPr="00B94508" w:rsidRDefault="00162240" w:rsidP="00B94508">
            <w:pPr>
              <w:tabs>
                <w:tab w:val="left" w:pos="1560"/>
              </w:tabs>
              <w:jc w:val="center"/>
              <w:rPr>
                <w:rFonts w:ascii="Arial" w:hAnsi="Arial" w:cs="Arial"/>
                <w:sz w:val="20"/>
                <w:szCs w:val="20"/>
              </w:rPr>
            </w:pPr>
            <w:r>
              <w:rPr>
                <w:rFonts w:ascii="Arial" w:hAnsi="Arial" w:cs="Arial"/>
                <w:sz w:val="20"/>
                <w:szCs w:val="20"/>
              </w:rPr>
              <w:t>17/01/2019</w:t>
            </w:r>
          </w:p>
        </w:tc>
        <w:tc>
          <w:tcPr>
            <w:tcW w:w="708" w:type="dxa"/>
            <w:tcBorders>
              <w:top w:val="single" w:sz="6" w:space="0" w:color="000000"/>
              <w:left w:val="single" w:sz="6" w:space="0" w:color="000000"/>
              <w:bottom w:val="single" w:sz="6" w:space="0" w:color="000000"/>
              <w:right w:val="single" w:sz="6" w:space="0" w:color="000000"/>
            </w:tcBorders>
            <w:vAlign w:val="center"/>
          </w:tcPr>
          <w:p w:rsidR="00162240" w:rsidRPr="00B94508" w:rsidRDefault="00162240"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162240" w:rsidRPr="00590860" w:rsidRDefault="00162240" w:rsidP="007F5C9C">
            <w:pPr>
              <w:tabs>
                <w:tab w:val="left" w:pos="1560"/>
              </w:tabs>
              <w:jc w:val="center"/>
              <w:rPr>
                <w:rFonts w:ascii="Arial" w:hAnsi="Arial" w:cs="Arial"/>
                <w:sz w:val="20"/>
                <w:szCs w:val="20"/>
                <w:highlight w:val="yellow"/>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162240" w:rsidRPr="00B94508" w:rsidRDefault="00162240" w:rsidP="007F5C9C">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162240" w:rsidRDefault="00162240" w:rsidP="00B94508">
            <w:pPr>
              <w:pStyle w:val="Corpodeltesto3"/>
            </w:pPr>
            <w:r w:rsidRPr="00AD290C">
              <w:t>Impegno della spesa per il rimb</w:t>
            </w:r>
            <w:r w:rsidR="0003781A" w:rsidRPr="00AD290C">
              <w:t>orso al Comune di Strembo dell’</w:t>
            </w:r>
            <w:r w:rsidRPr="00AD290C">
              <w:t>incarico alla Società Trentino Digitale S.p.A. della fornitura di un servizio di supporto piattaforma e-</w:t>
            </w:r>
            <w:proofErr w:type="spellStart"/>
            <w:r w:rsidRPr="00AD290C">
              <w:t>procurement</w:t>
            </w:r>
            <w:proofErr w:type="spellEnd"/>
            <w:r w:rsidRPr="00AD290C">
              <w:t xml:space="preserve"> PAT per la gestione delle gare ad invito per l’affido di lavori per gli anni 2019-2020 per la dotazione degli uffici della gestione associata ambito 8.3 – Giudicarie.</w:t>
            </w:r>
          </w:p>
        </w:tc>
      </w:tr>
      <w:tr w:rsidR="007A6FC5" w:rsidRPr="00590860" w:rsidTr="00B94508">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7A6FC5" w:rsidRDefault="007A6FC5" w:rsidP="00B94508">
            <w:pPr>
              <w:tabs>
                <w:tab w:val="left" w:pos="1560"/>
              </w:tabs>
              <w:rPr>
                <w:rFonts w:ascii="Arial" w:hAnsi="Arial" w:cs="Arial"/>
                <w:sz w:val="20"/>
                <w:szCs w:val="20"/>
              </w:rPr>
            </w:pPr>
            <w:r>
              <w:rPr>
                <w:rFonts w:ascii="Arial" w:hAnsi="Arial" w:cs="Arial"/>
                <w:sz w:val="20"/>
                <w:szCs w:val="20"/>
              </w:rPr>
              <w:t>007</w:t>
            </w:r>
          </w:p>
        </w:tc>
        <w:tc>
          <w:tcPr>
            <w:tcW w:w="1277" w:type="dxa"/>
            <w:tcBorders>
              <w:top w:val="single" w:sz="6" w:space="0" w:color="000000"/>
              <w:left w:val="single" w:sz="6" w:space="0" w:color="000000"/>
              <w:bottom w:val="single" w:sz="6" w:space="0" w:color="000000"/>
              <w:right w:val="single" w:sz="6" w:space="0" w:color="000000"/>
            </w:tcBorders>
            <w:vAlign w:val="center"/>
          </w:tcPr>
          <w:p w:rsidR="007A6FC5" w:rsidRDefault="007A6FC5" w:rsidP="00B94508">
            <w:pPr>
              <w:tabs>
                <w:tab w:val="left" w:pos="1560"/>
              </w:tabs>
              <w:jc w:val="center"/>
              <w:rPr>
                <w:rFonts w:ascii="Arial" w:hAnsi="Arial" w:cs="Arial"/>
                <w:sz w:val="20"/>
                <w:szCs w:val="20"/>
              </w:rPr>
            </w:pPr>
            <w:r>
              <w:rPr>
                <w:rFonts w:ascii="Arial" w:hAnsi="Arial" w:cs="Arial"/>
                <w:sz w:val="20"/>
                <w:szCs w:val="20"/>
              </w:rPr>
              <w:t>29/01/2019</w:t>
            </w:r>
          </w:p>
        </w:tc>
        <w:tc>
          <w:tcPr>
            <w:tcW w:w="708" w:type="dxa"/>
            <w:tcBorders>
              <w:top w:val="single" w:sz="6" w:space="0" w:color="000000"/>
              <w:left w:val="single" w:sz="6" w:space="0" w:color="000000"/>
              <w:bottom w:val="single" w:sz="6" w:space="0" w:color="000000"/>
              <w:right w:val="single" w:sz="6" w:space="0" w:color="000000"/>
            </w:tcBorders>
            <w:vAlign w:val="center"/>
          </w:tcPr>
          <w:p w:rsidR="007A6FC5" w:rsidRPr="00B94508" w:rsidRDefault="007A6FC5"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7A6FC5" w:rsidRDefault="007A6FC5" w:rsidP="007F5C9C">
            <w:pPr>
              <w:tabs>
                <w:tab w:val="left" w:pos="1560"/>
              </w:tabs>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7A6FC5" w:rsidRDefault="007A6FC5" w:rsidP="007F5C9C">
            <w:pPr>
              <w:tabs>
                <w:tab w:val="left" w:pos="1560"/>
              </w:tabs>
              <w:jc w:val="center"/>
              <w:rPr>
                <w:rFonts w:ascii="Arial" w:hAnsi="Arial" w:cs="Arial"/>
                <w:sz w:val="20"/>
                <w:szCs w:val="20"/>
              </w:rPr>
            </w:pPr>
            <w:r>
              <w:rPr>
                <w:rFonts w:ascii="Arial" w:hAnsi="Arial" w:cs="Arial"/>
                <w:sz w:val="20"/>
                <w:szCs w:val="20"/>
              </w:rPr>
              <w:t>Finanziario</w:t>
            </w:r>
          </w:p>
        </w:tc>
        <w:tc>
          <w:tcPr>
            <w:tcW w:w="6928" w:type="dxa"/>
            <w:tcBorders>
              <w:top w:val="single" w:sz="6" w:space="0" w:color="000000"/>
              <w:left w:val="single" w:sz="6" w:space="0" w:color="000000"/>
              <w:bottom w:val="single" w:sz="6" w:space="0" w:color="000000"/>
              <w:right w:val="single" w:sz="6" w:space="0" w:color="000000"/>
            </w:tcBorders>
            <w:vAlign w:val="center"/>
          </w:tcPr>
          <w:p w:rsidR="007A6FC5" w:rsidRPr="00AD290C" w:rsidRDefault="007A6FC5" w:rsidP="00DA5CAC">
            <w:pPr>
              <w:pStyle w:val="Corpodeltesto3"/>
            </w:pPr>
            <w:r w:rsidRPr="007A6FC5">
              <w:t>Conti della gestione dell’economo (</w:t>
            </w:r>
            <w:proofErr w:type="spellStart"/>
            <w:r w:rsidRPr="007A6FC5">
              <w:t>mod</w:t>
            </w:r>
            <w:proofErr w:type="spellEnd"/>
            <w:r w:rsidRPr="007A6FC5">
              <w:t>. 23) della gestione dell’agente contabile (</w:t>
            </w:r>
            <w:proofErr w:type="spellStart"/>
            <w:r w:rsidRPr="007A6FC5">
              <w:t>mod</w:t>
            </w:r>
            <w:proofErr w:type="spellEnd"/>
            <w:r w:rsidRPr="007A6FC5">
              <w:t>. 21</w:t>
            </w:r>
            <w:r w:rsidR="00DA5CAC">
              <w:t>)</w:t>
            </w:r>
            <w:r w:rsidRPr="007A6FC5">
              <w:t xml:space="preserve"> e della gestione agente contabile consegnatario di azioni (</w:t>
            </w:r>
            <w:proofErr w:type="spellStart"/>
            <w:r w:rsidRPr="007A6FC5">
              <w:t>mod</w:t>
            </w:r>
            <w:proofErr w:type="spellEnd"/>
            <w:r w:rsidRPr="007A6FC5">
              <w:t xml:space="preserve">. 22) anno </w:t>
            </w:r>
            <w:r w:rsidR="00DA5CAC">
              <w:t>2018</w:t>
            </w:r>
            <w:r w:rsidRPr="007A6FC5">
              <w:t>. Presa d’atto</w:t>
            </w:r>
          </w:p>
        </w:tc>
      </w:tr>
      <w:tr w:rsidR="00BA0DED" w:rsidRPr="00590860" w:rsidTr="00B94508">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BA0DED" w:rsidRDefault="002073F4" w:rsidP="00B94508">
            <w:pPr>
              <w:tabs>
                <w:tab w:val="left" w:pos="1560"/>
              </w:tabs>
              <w:rPr>
                <w:rFonts w:ascii="Arial" w:hAnsi="Arial" w:cs="Arial"/>
                <w:sz w:val="20"/>
                <w:szCs w:val="20"/>
              </w:rPr>
            </w:pPr>
            <w:r>
              <w:rPr>
                <w:rFonts w:ascii="Arial" w:hAnsi="Arial" w:cs="Arial"/>
                <w:sz w:val="20"/>
                <w:szCs w:val="20"/>
              </w:rPr>
              <w:t>008</w:t>
            </w:r>
          </w:p>
        </w:tc>
        <w:tc>
          <w:tcPr>
            <w:tcW w:w="1277" w:type="dxa"/>
            <w:tcBorders>
              <w:top w:val="single" w:sz="6" w:space="0" w:color="000000"/>
              <w:left w:val="single" w:sz="6" w:space="0" w:color="000000"/>
              <w:bottom w:val="single" w:sz="6" w:space="0" w:color="000000"/>
              <w:right w:val="single" w:sz="6" w:space="0" w:color="000000"/>
            </w:tcBorders>
            <w:vAlign w:val="center"/>
          </w:tcPr>
          <w:p w:rsidR="00BA0DED" w:rsidRDefault="002073F4" w:rsidP="00B94508">
            <w:pPr>
              <w:tabs>
                <w:tab w:val="left" w:pos="1560"/>
              </w:tabs>
              <w:jc w:val="center"/>
              <w:rPr>
                <w:rFonts w:ascii="Arial" w:hAnsi="Arial" w:cs="Arial"/>
                <w:sz w:val="20"/>
                <w:szCs w:val="20"/>
              </w:rPr>
            </w:pPr>
            <w:r>
              <w:rPr>
                <w:rFonts w:ascii="Arial" w:hAnsi="Arial" w:cs="Arial"/>
                <w:sz w:val="20"/>
                <w:szCs w:val="20"/>
              </w:rPr>
              <w:t>31.01.2019</w:t>
            </w:r>
          </w:p>
        </w:tc>
        <w:tc>
          <w:tcPr>
            <w:tcW w:w="708" w:type="dxa"/>
            <w:tcBorders>
              <w:top w:val="single" w:sz="6" w:space="0" w:color="000000"/>
              <w:left w:val="single" w:sz="6" w:space="0" w:color="000000"/>
              <w:bottom w:val="single" w:sz="6" w:space="0" w:color="000000"/>
              <w:right w:val="single" w:sz="6" w:space="0" w:color="000000"/>
            </w:tcBorders>
            <w:vAlign w:val="center"/>
          </w:tcPr>
          <w:p w:rsidR="00BA0DED" w:rsidRPr="00B94508" w:rsidRDefault="00BA0DED"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BA0DED" w:rsidRDefault="002073F4" w:rsidP="007F5C9C">
            <w:pPr>
              <w:tabs>
                <w:tab w:val="left" w:pos="1560"/>
              </w:tabs>
              <w:jc w:val="center"/>
              <w:rPr>
                <w:rFonts w:ascii="Arial" w:hAnsi="Arial" w:cs="Arial"/>
                <w:sz w:val="20"/>
                <w:szCs w:val="20"/>
              </w:rPr>
            </w:pPr>
            <w:r>
              <w:rPr>
                <w:rFonts w:ascii="Arial" w:hAnsi="Arial" w:cs="Arial"/>
                <w:sz w:val="20"/>
                <w:szCs w:val="20"/>
              </w:rPr>
              <w:t>DDG</w:t>
            </w:r>
          </w:p>
        </w:tc>
        <w:tc>
          <w:tcPr>
            <w:tcW w:w="1135" w:type="dxa"/>
            <w:tcBorders>
              <w:top w:val="single" w:sz="6" w:space="0" w:color="000000"/>
              <w:left w:val="single" w:sz="6" w:space="0" w:color="000000"/>
              <w:bottom w:val="single" w:sz="6" w:space="0" w:color="000000"/>
              <w:right w:val="single" w:sz="6" w:space="0" w:color="000000"/>
            </w:tcBorders>
            <w:vAlign w:val="center"/>
          </w:tcPr>
          <w:p w:rsidR="00BA0DED" w:rsidRDefault="002073F4" w:rsidP="007F5C9C">
            <w:pPr>
              <w:tabs>
                <w:tab w:val="left" w:pos="1560"/>
              </w:tabs>
              <w:jc w:val="center"/>
              <w:rPr>
                <w:rFonts w:ascii="Arial" w:hAnsi="Arial" w:cs="Arial"/>
                <w:sz w:val="20"/>
                <w:szCs w:val="20"/>
              </w:rPr>
            </w:pPr>
            <w:r>
              <w:rPr>
                <w:rFonts w:ascii="Arial" w:hAnsi="Arial" w:cs="Arial"/>
                <w:sz w:val="20"/>
                <w:szCs w:val="20"/>
              </w:rPr>
              <w:t>Segreteria</w:t>
            </w:r>
          </w:p>
        </w:tc>
        <w:tc>
          <w:tcPr>
            <w:tcW w:w="6928" w:type="dxa"/>
            <w:tcBorders>
              <w:top w:val="single" w:sz="6" w:space="0" w:color="000000"/>
              <w:left w:val="single" w:sz="6" w:space="0" w:color="000000"/>
              <w:bottom w:val="single" w:sz="6" w:space="0" w:color="000000"/>
              <w:right w:val="single" w:sz="6" w:space="0" w:color="000000"/>
            </w:tcBorders>
            <w:vAlign w:val="center"/>
          </w:tcPr>
          <w:p w:rsidR="00BA0DED" w:rsidRPr="007A6FC5" w:rsidRDefault="00AD290C" w:rsidP="00DA5CAC">
            <w:pPr>
              <w:pStyle w:val="Corpodeltesto3"/>
            </w:pPr>
            <w:r>
              <w:fldChar w:fldCharType="begin"/>
            </w:r>
            <w:r>
              <w:instrText xml:space="preserve"> MERGEFIELD Oggetto </w:instrText>
            </w:r>
            <w:r>
              <w:fldChar w:fldCharType="separate"/>
            </w:r>
            <w:r w:rsidR="002073F4" w:rsidRPr="002073F4">
              <w:t>Adesione all’Associazione Nazionale Ufficiali di Stato Civile e Anagrafe (A.N.U.S.C.A.) con sede in Castel San Pietro Terme (BO) – versamento quota associativa anno 2019.</w:t>
            </w:r>
            <w:r>
              <w:fldChar w:fldCharType="end"/>
            </w:r>
          </w:p>
        </w:tc>
      </w:tr>
      <w:tr w:rsidR="0003781A" w:rsidRPr="00590860" w:rsidTr="00B94508">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3781A" w:rsidRPr="00B94508" w:rsidRDefault="0003781A" w:rsidP="0003781A">
            <w:pPr>
              <w:tabs>
                <w:tab w:val="left" w:pos="1560"/>
              </w:tabs>
              <w:rPr>
                <w:rFonts w:ascii="Arial" w:hAnsi="Arial" w:cs="Arial"/>
                <w:sz w:val="20"/>
                <w:szCs w:val="20"/>
              </w:rPr>
            </w:pPr>
            <w:r>
              <w:rPr>
                <w:rFonts w:ascii="Arial" w:hAnsi="Arial" w:cs="Arial"/>
                <w:sz w:val="20"/>
                <w:szCs w:val="20"/>
              </w:rPr>
              <w:t>009</w:t>
            </w:r>
          </w:p>
        </w:tc>
        <w:tc>
          <w:tcPr>
            <w:tcW w:w="1277" w:type="dxa"/>
            <w:tcBorders>
              <w:top w:val="single" w:sz="6" w:space="0" w:color="000000"/>
              <w:left w:val="single" w:sz="6" w:space="0" w:color="000000"/>
              <w:bottom w:val="single" w:sz="6" w:space="0" w:color="000000"/>
              <w:right w:val="single" w:sz="6" w:space="0" w:color="000000"/>
            </w:tcBorders>
            <w:vAlign w:val="center"/>
          </w:tcPr>
          <w:p w:rsidR="0003781A" w:rsidRPr="00B94508" w:rsidRDefault="0003781A" w:rsidP="0003781A">
            <w:pPr>
              <w:tabs>
                <w:tab w:val="left" w:pos="1560"/>
              </w:tabs>
              <w:jc w:val="center"/>
              <w:rPr>
                <w:rFonts w:ascii="Arial" w:hAnsi="Arial" w:cs="Arial"/>
                <w:sz w:val="20"/>
                <w:szCs w:val="20"/>
              </w:rPr>
            </w:pPr>
            <w:r>
              <w:rPr>
                <w:rFonts w:ascii="Arial" w:hAnsi="Arial" w:cs="Arial"/>
                <w:sz w:val="20"/>
                <w:szCs w:val="20"/>
              </w:rPr>
              <w:t>07/02/2019</w:t>
            </w:r>
          </w:p>
        </w:tc>
        <w:tc>
          <w:tcPr>
            <w:tcW w:w="708" w:type="dxa"/>
            <w:tcBorders>
              <w:top w:val="single" w:sz="6" w:space="0" w:color="000000"/>
              <w:left w:val="single" w:sz="6" w:space="0" w:color="000000"/>
              <w:bottom w:val="single" w:sz="6" w:space="0" w:color="000000"/>
              <w:right w:val="single" w:sz="6" w:space="0" w:color="000000"/>
            </w:tcBorders>
            <w:vAlign w:val="center"/>
          </w:tcPr>
          <w:p w:rsidR="0003781A" w:rsidRPr="00B94508" w:rsidRDefault="0003781A" w:rsidP="0003781A">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3781A" w:rsidRPr="00590860" w:rsidRDefault="0003781A" w:rsidP="0003781A">
            <w:pPr>
              <w:tabs>
                <w:tab w:val="left" w:pos="1560"/>
              </w:tabs>
              <w:jc w:val="center"/>
              <w:rPr>
                <w:rFonts w:ascii="Arial" w:hAnsi="Arial" w:cs="Arial"/>
                <w:sz w:val="20"/>
                <w:szCs w:val="20"/>
                <w:highlight w:val="yellow"/>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03781A" w:rsidRPr="00B94508" w:rsidRDefault="0003781A" w:rsidP="0028004E">
            <w:pPr>
              <w:pStyle w:val="Corpodeltesto3"/>
            </w:pPr>
            <w: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03781A" w:rsidRPr="007A6FC5" w:rsidRDefault="0028004E" w:rsidP="0028004E">
            <w:pPr>
              <w:pStyle w:val="Corpodeltesto3"/>
            </w:pPr>
            <w:r w:rsidRPr="0028004E">
              <w:t xml:space="preserve">Lavori di sistemazione delle aiuole nell’abitato del Comune di Caderzone Terme sulle </w:t>
            </w:r>
            <w:proofErr w:type="spellStart"/>
            <w:r w:rsidRPr="0028004E">
              <w:t>pp.ff</w:t>
            </w:r>
            <w:proofErr w:type="spellEnd"/>
            <w:r w:rsidRPr="0028004E">
              <w:t>. 551/2, 686, 1760/1 e 646/1 in C.C. Caderzone. Approvazione della Contabilità Finale, del Certificato di Regolare Esecuzione e del prospetto riassuntivo della spesa effettivamente sostenuta.</w:t>
            </w:r>
          </w:p>
        </w:tc>
      </w:tr>
      <w:tr w:rsidR="00900238" w:rsidRPr="00590860" w:rsidTr="00B94508">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900238" w:rsidRPr="00B94508" w:rsidRDefault="00900238" w:rsidP="00900238">
            <w:pPr>
              <w:tabs>
                <w:tab w:val="left" w:pos="1560"/>
              </w:tabs>
              <w:rPr>
                <w:rFonts w:ascii="Arial" w:hAnsi="Arial" w:cs="Arial"/>
                <w:sz w:val="20"/>
                <w:szCs w:val="20"/>
              </w:rPr>
            </w:pPr>
            <w:r>
              <w:rPr>
                <w:rFonts w:ascii="Arial" w:hAnsi="Arial" w:cs="Arial"/>
                <w:sz w:val="20"/>
                <w:szCs w:val="20"/>
              </w:rPr>
              <w:t>010</w:t>
            </w:r>
          </w:p>
        </w:tc>
        <w:tc>
          <w:tcPr>
            <w:tcW w:w="1277" w:type="dxa"/>
            <w:tcBorders>
              <w:top w:val="single" w:sz="6" w:space="0" w:color="000000"/>
              <w:left w:val="single" w:sz="6" w:space="0" w:color="000000"/>
              <w:bottom w:val="single" w:sz="6" w:space="0" w:color="000000"/>
              <w:right w:val="single" w:sz="6" w:space="0" w:color="000000"/>
            </w:tcBorders>
            <w:vAlign w:val="center"/>
          </w:tcPr>
          <w:p w:rsidR="00900238" w:rsidRPr="00B94508" w:rsidRDefault="00900238" w:rsidP="00900238">
            <w:pPr>
              <w:tabs>
                <w:tab w:val="left" w:pos="1560"/>
              </w:tabs>
              <w:jc w:val="center"/>
              <w:rPr>
                <w:rFonts w:ascii="Arial" w:hAnsi="Arial" w:cs="Arial"/>
                <w:sz w:val="20"/>
                <w:szCs w:val="20"/>
              </w:rPr>
            </w:pPr>
            <w:r>
              <w:rPr>
                <w:rFonts w:ascii="Arial" w:hAnsi="Arial" w:cs="Arial"/>
                <w:sz w:val="20"/>
                <w:szCs w:val="20"/>
              </w:rPr>
              <w:t>07/02/2019</w:t>
            </w:r>
          </w:p>
        </w:tc>
        <w:tc>
          <w:tcPr>
            <w:tcW w:w="708" w:type="dxa"/>
            <w:tcBorders>
              <w:top w:val="single" w:sz="6" w:space="0" w:color="000000"/>
              <w:left w:val="single" w:sz="6" w:space="0" w:color="000000"/>
              <w:bottom w:val="single" w:sz="6" w:space="0" w:color="000000"/>
              <w:right w:val="single" w:sz="6" w:space="0" w:color="000000"/>
            </w:tcBorders>
            <w:vAlign w:val="center"/>
          </w:tcPr>
          <w:p w:rsidR="00900238" w:rsidRPr="00B94508" w:rsidRDefault="00900238" w:rsidP="00900238">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00238" w:rsidRPr="00590860" w:rsidRDefault="00900238" w:rsidP="00900238">
            <w:pPr>
              <w:tabs>
                <w:tab w:val="left" w:pos="1560"/>
              </w:tabs>
              <w:jc w:val="center"/>
              <w:rPr>
                <w:rFonts w:ascii="Arial" w:hAnsi="Arial" w:cs="Arial"/>
                <w:sz w:val="20"/>
                <w:szCs w:val="20"/>
                <w:highlight w:val="yellow"/>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900238" w:rsidRPr="00B94508" w:rsidRDefault="00900238" w:rsidP="00900238">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900238" w:rsidRPr="007A6FC5" w:rsidRDefault="00900238" w:rsidP="00AD290C">
            <w:pPr>
              <w:pStyle w:val="Corpodeltesto3"/>
            </w:pPr>
            <w:r w:rsidRPr="00900238">
              <w:t>Lavori di pavimentazione tratto di strada comunale e sistemazione arredo urbano nell’abitato del Comune di Caderzone Terme sulla p.f. 1754/1 in C.C. Caderzone. Approvazione della Contabilità Finale, del Certificato di Regolare Esecuzione e del prospetto riassuntivo della spesa effettivamente sostenuta.</w:t>
            </w:r>
            <w:bookmarkStart w:id="0" w:name="_GoBack"/>
            <w:bookmarkEnd w:id="0"/>
          </w:p>
        </w:tc>
      </w:tr>
      <w:tr w:rsidR="00900238" w:rsidRPr="00590860" w:rsidTr="00B94508">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900238" w:rsidRDefault="00C9755B" w:rsidP="00900238">
            <w:pPr>
              <w:tabs>
                <w:tab w:val="left" w:pos="1560"/>
              </w:tabs>
              <w:rPr>
                <w:rFonts w:ascii="Arial" w:hAnsi="Arial" w:cs="Arial"/>
                <w:sz w:val="20"/>
                <w:szCs w:val="20"/>
              </w:rPr>
            </w:pPr>
            <w:r>
              <w:rPr>
                <w:rFonts w:ascii="Arial" w:hAnsi="Arial" w:cs="Arial"/>
                <w:sz w:val="20"/>
                <w:szCs w:val="20"/>
              </w:rPr>
              <w:t>011</w:t>
            </w:r>
          </w:p>
        </w:tc>
        <w:tc>
          <w:tcPr>
            <w:tcW w:w="1277" w:type="dxa"/>
            <w:tcBorders>
              <w:top w:val="single" w:sz="6" w:space="0" w:color="000000"/>
              <w:left w:val="single" w:sz="6" w:space="0" w:color="000000"/>
              <w:bottom w:val="single" w:sz="6" w:space="0" w:color="000000"/>
              <w:right w:val="single" w:sz="6" w:space="0" w:color="000000"/>
            </w:tcBorders>
            <w:vAlign w:val="center"/>
          </w:tcPr>
          <w:p w:rsidR="00900238" w:rsidRDefault="00C9755B" w:rsidP="00900238">
            <w:pPr>
              <w:tabs>
                <w:tab w:val="left" w:pos="1560"/>
              </w:tabs>
              <w:jc w:val="center"/>
              <w:rPr>
                <w:rFonts w:ascii="Arial" w:hAnsi="Arial" w:cs="Arial"/>
                <w:sz w:val="20"/>
                <w:szCs w:val="20"/>
              </w:rPr>
            </w:pPr>
            <w:r>
              <w:rPr>
                <w:rFonts w:ascii="Arial" w:hAnsi="Arial" w:cs="Arial"/>
                <w:sz w:val="20"/>
                <w:szCs w:val="20"/>
              </w:rPr>
              <w:t>11/02/2019</w:t>
            </w:r>
          </w:p>
        </w:tc>
        <w:tc>
          <w:tcPr>
            <w:tcW w:w="708" w:type="dxa"/>
            <w:tcBorders>
              <w:top w:val="single" w:sz="6" w:space="0" w:color="000000"/>
              <w:left w:val="single" w:sz="6" w:space="0" w:color="000000"/>
              <w:bottom w:val="single" w:sz="6" w:space="0" w:color="000000"/>
              <w:right w:val="single" w:sz="6" w:space="0" w:color="000000"/>
            </w:tcBorders>
            <w:vAlign w:val="center"/>
          </w:tcPr>
          <w:p w:rsidR="00900238" w:rsidRPr="00B94508" w:rsidRDefault="00900238" w:rsidP="00900238">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00238" w:rsidRDefault="00C9755B" w:rsidP="00900238">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900238" w:rsidRDefault="00C9755B" w:rsidP="00900238">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900238" w:rsidRPr="007A6FC5" w:rsidRDefault="00C9755B" w:rsidP="006A379A">
            <w:pPr>
              <w:pStyle w:val="Corpodeltesto3"/>
            </w:pPr>
            <w:r w:rsidRPr="00C9755B">
              <w:t xml:space="preserve">Impegno della spesa per il rimborso al Comune di Spiazzo dell’incarico alla Società </w:t>
            </w:r>
            <w:r w:rsidR="0002505E">
              <w:t>Trentino Digitale</w:t>
            </w:r>
            <w:r w:rsidRPr="00C9755B">
              <w:t xml:space="preserve"> spa della fornitura di un servizio di hosting virtuale non gestito per l’anno 201</w:t>
            </w:r>
            <w:r>
              <w:t>9</w:t>
            </w:r>
            <w:r w:rsidRPr="00C9755B">
              <w:t xml:space="preserve"> per la dotazione degli uffici della gestione associata ambito 8.3 – Giudicarie.</w:t>
            </w:r>
          </w:p>
        </w:tc>
      </w:tr>
      <w:tr w:rsidR="00900238" w:rsidRPr="00590860" w:rsidTr="00B94508">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900238" w:rsidRDefault="0008367D" w:rsidP="00900238">
            <w:pPr>
              <w:tabs>
                <w:tab w:val="left" w:pos="1560"/>
              </w:tabs>
              <w:rPr>
                <w:rFonts w:ascii="Arial" w:hAnsi="Arial" w:cs="Arial"/>
                <w:sz w:val="20"/>
                <w:szCs w:val="20"/>
              </w:rPr>
            </w:pPr>
            <w:r>
              <w:rPr>
                <w:rFonts w:ascii="Arial" w:hAnsi="Arial" w:cs="Arial"/>
                <w:sz w:val="20"/>
                <w:szCs w:val="20"/>
              </w:rPr>
              <w:t>012</w:t>
            </w:r>
          </w:p>
        </w:tc>
        <w:tc>
          <w:tcPr>
            <w:tcW w:w="1277" w:type="dxa"/>
            <w:tcBorders>
              <w:top w:val="single" w:sz="6" w:space="0" w:color="000000"/>
              <w:left w:val="single" w:sz="6" w:space="0" w:color="000000"/>
              <w:bottom w:val="single" w:sz="6" w:space="0" w:color="000000"/>
              <w:right w:val="single" w:sz="6" w:space="0" w:color="000000"/>
            </w:tcBorders>
            <w:vAlign w:val="center"/>
          </w:tcPr>
          <w:p w:rsidR="00900238" w:rsidRDefault="0008367D" w:rsidP="00900238">
            <w:pPr>
              <w:tabs>
                <w:tab w:val="left" w:pos="1560"/>
              </w:tabs>
              <w:jc w:val="center"/>
              <w:rPr>
                <w:rFonts w:ascii="Arial" w:hAnsi="Arial" w:cs="Arial"/>
                <w:sz w:val="20"/>
                <w:szCs w:val="20"/>
              </w:rPr>
            </w:pPr>
            <w:r>
              <w:rPr>
                <w:rFonts w:ascii="Arial" w:hAnsi="Arial" w:cs="Arial"/>
                <w:sz w:val="20"/>
                <w:szCs w:val="20"/>
              </w:rPr>
              <w:t>19/02/2019</w:t>
            </w:r>
          </w:p>
        </w:tc>
        <w:tc>
          <w:tcPr>
            <w:tcW w:w="708" w:type="dxa"/>
            <w:tcBorders>
              <w:top w:val="single" w:sz="6" w:space="0" w:color="000000"/>
              <w:left w:val="single" w:sz="6" w:space="0" w:color="000000"/>
              <w:bottom w:val="single" w:sz="6" w:space="0" w:color="000000"/>
              <w:right w:val="single" w:sz="6" w:space="0" w:color="000000"/>
            </w:tcBorders>
            <w:vAlign w:val="center"/>
          </w:tcPr>
          <w:p w:rsidR="00900238" w:rsidRPr="00B94508" w:rsidRDefault="00900238" w:rsidP="00900238">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00238" w:rsidRDefault="0008367D" w:rsidP="00900238">
            <w:pPr>
              <w:tabs>
                <w:tab w:val="left" w:pos="1560"/>
              </w:tabs>
              <w:jc w:val="center"/>
              <w:rPr>
                <w:rFonts w:ascii="Arial" w:hAnsi="Arial" w:cs="Arial"/>
                <w:sz w:val="20"/>
                <w:szCs w:val="20"/>
              </w:rPr>
            </w:pPr>
            <w:r>
              <w:rPr>
                <w:rFonts w:ascii="Arial" w:hAnsi="Arial" w:cs="Arial"/>
                <w:sz w:val="20"/>
                <w:szCs w:val="20"/>
              </w:rPr>
              <w:t>DDG</w:t>
            </w:r>
          </w:p>
        </w:tc>
        <w:tc>
          <w:tcPr>
            <w:tcW w:w="1135" w:type="dxa"/>
            <w:tcBorders>
              <w:top w:val="single" w:sz="6" w:space="0" w:color="000000"/>
              <w:left w:val="single" w:sz="6" w:space="0" w:color="000000"/>
              <w:bottom w:val="single" w:sz="6" w:space="0" w:color="000000"/>
              <w:right w:val="single" w:sz="6" w:space="0" w:color="000000"/>
            </w:tcBorders>
            <w:vAlign w:val="center"/>
          </w:tcPr>
          <w:p w:rsidR="00900238" w:rsidRDefault="0008367D" w:rsidP="00900238">
            <w:pPr>
              <w:tabs>
                <w:tab w:val="left" w:pos="1560"/>
              </w:tabs>
              <w:jc w:val="center"/>
              <w:rPr>
                <w:rFonts w:ascii="Arial" w:hAnsi="Arial" w:cs="Arial"/>
                <w:sz w:val="20"/>
                <w:szCs w:val="20"/>
              </w:rPr>
            </w:pPr>
            <w:r>
              <w:rPr>
                <w:rFonts w:ascii="Arial" w:hAnsi="Arial" w:cs="Arial"/>
                <w:sz w:val="20"/>
                <w:szCs w:val="20"/>
              </w:rPr>
              <w:t>Segreteria</w:t>
            </w:r>
          </w:p>
        </w:tc>
        <w:tc>
          <w:tcPr>
            <w:tcW w:w="6928" w:type="dxa"/>
            <w:tcBorders>
              <w:top w:val="single" w:sz="6" w:space="0" w:color="000000"/>
              <w:left w:val="single" w:sz="6" w:space="0" w:color="000000"/>
              <w:bottom w:val="single" w:sz="6" w:space="0" w:color="000000"/>
              <w:right w:val="single" w:sz="6" w:space="0" w:color="000000"/>
            </w:tcBorders>
            <w:vAlign w:val="center"/>
          </w:tcPr>
          <w:p w:rsidR="00900238" w:rsidRPr="007A6FC5" w:rsidRDefault="0008367D" w:rsidP="00900238">
            <w:pPr>
              <w:pStyle w:val="Corpodeltesto3"/>
            </w:pPr>
            <w:r w:rsidRPr="0008367D">
              <w:t>Adesione alla convenzione di servizio con l’Agenzia delle Entrate per il trasferimento in conservazione delle fatture elettroniche attive e contestuale approvazione del Manuale di conservazione.</w:t>
            </w:r>
          </w:p>
        </w:tc>
      </w:tr>
      <w:tr w:rsidR="00900238" w:rsidRPr="00590860" w:rsidTr="00B94508">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900238" w:rsidRDefault="006171D4" w:rsidP="00900238">
            <w:pPr>
              <w:tabs>
                <w:tab w:val="left" w:pos="1560"/>
              </w:tabs>
              <w:rPr>
                <w:rFonts w:ascii="Arial" w:hAnsi="Arial" w:cs="Arial"/>
                <w:sz w:val="20"/>
                <w:szCs w:val="20"/>
              </w:rPr>
            </w:pPr>
            <w:r>
              <w:rPr>
                <w:rFonts w:ascii="Arial" w:hAnsi="Arial" w:cs="Arial"/>
                <w:sz w:val="20"/>
                <w:szCs w:val="20"/>
              </w:rPr>
              <w:t>013</w:t>
            </w:r>
          </w:p>
        </w:tc>
        <w:tc>
          <w:tcPr>
            <w:tcW w:w="1277" w:type="dxa"/>
            <w:tcBorders>
              <w:top w:val="single" w:sz="6" w:space="0" w:color="000000"/>
              <w:left w:val="single" w:sz="6" w:space="0" w:color="000000"/>
              <w:bottom w:val="single" w:sz="6" w:space="0" w:color="000000"/>
              <w:right w:val="single" w:sz="6" w:space="0" w:color="000000"/>
            </w:tcBorders>
            <w:vAlign w:val="center"/>
          </w:tcPr>
          <w:p w:rsidR="00900238" w:rsidRDefault="006171D4" w:rsidP="00900238">
            <w:pPr>
              <w:tabs>
                <w:tab w:val="left" w:pos="1560"/>
              </w:tabs>
              <w:jc w:val="center"/>
              <w:rPr>
                <w:rFonts w:ascii="Arial" w:hAnsi="Arial" w:cs="Arial"/>
                <w:sz w:val="20"/>
                <w:szCs w:val="20"/>
              </w:rPr>
            </w:pPr>
            <w:r>
              <w:rPr>
                <w:rFonts w:ascii="Arial" w:hAnsi="Arial" w:cs="Arial"/>
                <w:sz w:val="20"/>
                <w:szCs w:val="20"/>
              </w:rPr>
              <w:t>19.02.19</w:t>
            </w:r>
          </w:p>
        </w:tc>
        <w:tc>
          <w:tcPr>
            <w:tcW w:w="708" w:type="dxa"/>
            <w:tcBorders>
              <w:top w:val="single" w:sz="6" w:space="0" w:color="000000"/>
              <w:left w:val="single" w:sz="6" w:space="0" w:color="000000"/>
              <w:bottom w:val="single" w:sz="6" w:space="0" w:color="000000"/>
              <w:right w:val="single" w:sz="6" w:space="0" w:color="000000"/>
            </w:tcBorders>
            <w:vAlign w:val="center"/>
          </w:tcPr>
          <w:p w:rsidR="00900238" w:rsidRPr="00B94508" w:rsidRDefault="00900238" w:rsidP="00900238">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00238" w:rsidRDefault="006171D4" w:rsidP="00900238">
            <w:pPr>
              <w:tabs>
                <w:tab w:val="left" w:pos="1560"/>
              </w:tabs>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900238" w:rsidRDefault="006171D4" w:rsidP="00900238">
            <w:pPr>
              <w:tabs>
                <w:tab w:val="left" w:pos="1560"/>
              </w:tabs>
              <w:jc w:val="center"/>
              <w:rPr>
                <w:rFonts w:ascii="Arial" w:hAnsi="Arial" w:cs="Arial"/>
                <w:sz w:val="20"/>
                <w:szCs w:val="20"/>
              </w:rPr>
            </w:pPr>
            <w:r>
              <w:rPr>
                <w:rFonts w:ascii="Arial" w:hAnsi="Arial" w:cs="Arial"/>
                <w:sz w:val="20"/>
                <w:szCs w:val="20"/>
              </w:rPr>
              <w:t>Finanziario</w:t>
            </w:r>
          </w:p>
        </w:tc>
        <w:tc>
          <w:tcPr>
            <w:tcW w:w="6928" w:type="dxa"/>
            <w:tcBorders>
              <w:top w:val="single" w:sz="6" w:space="0" w:color="000000"/>
              <w:left w:val="single" w:sz="6" w:space="0" w:color="000000"/>
              <w:bottom w:val="single" w:sz="6" w:space="0" w:color="000000"/>
              <w:right w:val="single" w:sz="6" w:space="0" w:color="000000"/>
            </w:tcBorders>
            <w:vAlign w:val="center"/>
          </w:tcPr>
          <w:p w:rsidR="00900238" w:rsidRPr="007A6FC5" w:rsidRDefault="006171D4" w:rsidP="00900238">
            <w:pPr>
              <w:pStyle w:val="Corpodeltesto3"/>
            </w:pPr>
            <w:r w:rsidRPr="00AD290C">
              <w:t>Parificazione del conto della gestione di cassa reso dal Tesoriere con la contabilità comunale. Anno 2018</w:t>
            </w:r>
          </w:p>
        </w:tc>
      </w:tr>
      <w:tr w:rsidR="00900238" w:rsidRPr="00590860" w:rsidTr="00471E2B">
        <w:trPr>
          <w:jc w:val="center"/>
        </w:trPr>
        <w:tc>
          <w:tcPr>
            <w:tcW w:w="5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0238" w:rsidRPr="00471E2B" w:rsidRDefault="00A92312" w:rsidP="00900238">
            <w:pPr>
              <w:tabs>
                <w:tab w:val="left" w:pos="1560"/>
              </w:tabs>
              <w:rPr>
                <w:rFonts w:ascii="Arial" w:hAnsi="Arial" w:cs="Arial"/>
                <w:sz w:val="20"/>
                <w:szCs w:val="20"/>
              </w:rPr>
            </w:pPr>
            <w:r w:rsidRPr="00471E2B">
              <w:rPr>
                <w:rFonts w:ascii="Arial" w:hAnsi="Arial" w:cs="Arial"/>
                <w:sz w:val="20"/>
                <w:szCs w:val="20"/>
              </w:rPr>
              <w:t>014</w:t>
            </w:r>
          </w:p>
        </w:tc>
        <w:tc>
          <w:tcPr>
            <w:tcW w:w="12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0238" w:rsidRPr="00471E2B" w:rsidRDefault="00A92312" w:rsidP="00900238">
            <w:pPr>
              <w:tabs>
                <w:tab w:val="left" w:pos="1560"/>
              </w:tabs>
              <w:jc w:val="center"/>
              <w:rPr>
                <w:rFonts w:ascii="Arial" w:hAnsi="Arial" w:cs="Arial"/>
                <w:sz w:val="20"/>
                <w:szCs w:val="20"/>
              </w:rPr>
            </w:pPr>
            <w:r w:rsidRPr="00471E2B">
              <w:rPr>
                <w:rFonts w:ascii="Arial" w:hAnsi="Arial" w:cs="Arial"/>
                <w:sz w:val="20"/>
                <w:szCs w:val="20"/>
              </w:rPr>
              <w:t>20/02/2019</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0238" w:rsidRPr="00471E2B" w:rsidRDefault="00900238" w:rsidP="00900238">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0238" w:rsidRPr="00471E2B" w:rsidRDefault="00A92312" w:rsidP="00900238">
            <w:pPr>
              <w:tabs>
                <w:tab w:val="left" w:pos="1560"/>
              </w:tabs>
              <w:jc w:val="center"/>
              <w:rPr>
                <w:rFonts w:ascii="Arial" w:hAnsi="Arial" w:cs="Arial"/>
                <w:sz w:val="20"/>
                <w:szCs w:val="20"/>
              </w:rPr>
            </w:pPr>
            <w:r w:rsidRPr="00471E2B">
              <w:rPr>
                <w:rFonts w:ascii="Arial" w:hAnsi="Arial" w:cs="Arial"/>
                <w:sz w:val="20"/>
                <w:szCs w:val="20"/>
              </w:rPr>
              <w:t>WF</w:t>
            </w:r>
          </w:p>
        </w:tc>
        <w:tc>
          <w:tcPr>
            <w:tcW w:w="11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0238" w:rsidRPr="00471E2B" w:rsidRDefault="00A92312" w:rsidP="00900238">
            <w:pPr>
              <w:tabs>
                <w:tab w:val="left" w:pos="1560"/>
              </w:tabs>
              <w:jc w:val="center"/>
              <w:rPr>
                <w:rFonts w:ascii="Arial" w:hAnsi="Arial" w:cs="Arial"/>
                <w:sz w:val="20"/>
                <w:szCs w:val="20"/>
              </w:rPr>
            </w:pPr>
            <w:r w:rsidRPr="00471E2B">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900238" w:rsidRPr="007A6FC5" w:rsidRDefault="00471E2B" w:rsidP="00900238">
            <w:pPr>
              <w:pStyle w:val="Corpodeltesto3"/>
            </w:pPr>
            <w:r w:rsidRPr="00471E2B">
              <w:t xml:space="preserve">Approvazione accordo di collaborazione per lo svolgimento di attività di valutazione immobiliare tra l’Agenzia delle Entrate ed il Comune di Caderzone Terme, nell’ambito della richiesta di regolarizzazione delle opere abusive realizzate sul magazzino interrato </w:t>
            </w:r>
            <w:proofErr w:type="spellStart"/>
            <w:r w:rsidRPr="00471E2B">
              <w:t>pp.ff</w:t>
            </w:r>
            <w:proofErr w:type="spellEnd"/>
            <w:r w:rsidRPr="00471E2B">
              <w:t xml:space="preserve">. 342/1, 350/3, 350/4 e </w:t>
            </w:r>
            <w:proofErr w:type="spellStart"/>
            <w:r w:rsidRPr="00471E2B">
              <w:t>p.ed</w:t>
            </w:r>
            <w:proofErr w:type="spellEnd"/>
            <w:r w:rsidRPr="00471E2B">
              <w:t>. 635 in C.C. Caderzone, ai sensi del comma 2 art. 131 della L.P. 04 marzo 2008 n. 1.</w:t>
            </w:r>
          </w:p>
        </w:tc>
      </w:tr>
      <w:tr w:rsidR="00900238" w:rsidRPr="00590860" w:rsidTr="00B94508">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900238" w:rsidRDefault="00B57B81" w:rsidP="00900238">
            <w:pPr>
              <w:tabs>
                <w:tab w:val="left" w:pos="1560"/>
              </w:tabs>
              <w:rPr>
                <w:rFonts w:ascii="Arial" w:hAnsi="Arial" w:cs="Arial"/>
                <w:sz w:val="20"/>
                <w:szCs w:val="20"/>
              </w:rPr>
            </w:pPr>
            <w:r>
              <w:rPr>
                <w:rFonts w:ascii="Arial" w:hAnsi="Arial" w:cs="Arial"/>
                <w:sz w:val="20"/>
                <w:szCs w:val="20"/>
              </w:rPr>
              <w:t>015</w:t>
            </w:r>
          </w:p>
        </w:tc>
        <w:tc>
          <w:tcPr>
            <w:tcW w:w="1277" w:type="dxa"/>
            <w:tcBorders>
              <w:top w:val="single" w:sz="6" w:space="0" w:color="000000"/>
              <w:left w:val="single" w:sz="6" w:space="0" w:color="000000"/>
              <w:bottom w:val="single" w:sz="6" w:space="0" w:color="000000"/>
              <w:right w:val="single" w:sz="6" w:space="0" w:color="000000"/>
            </w:tcBorders>
            <w:vAlign w:val="center"/>
          </w:tcPr>
          <w:p w:rsidR="00900238" w:rsidRDefault="00B57B81" w:rsidP="00900238">
            <w:pPr>
              <w:tabs>
                <w:tab w:val="left" w:pos="1560"/>
              </w:tabs>
              <w:jc w:val="center"/>
              <w:rPr>
                <w:rFonts w:ascii="Arial" w:hAnsi="Arial" w:cs="Arial"/>
                <w:sz w:val="20"/>
                <w:szCs w:val="20"/>
              </w:rPr>
            </w:pPr>
            <w:r>
              <w:rPr>
                <w:rFonts w:ascii="Arial" w:hAnsi="Arial" w:cs="Arial"/>
                <w:sz w:val="20"/>
                <w:szCs w:val="20"/>
              </w:rPr>
              <w:t>19/03/2019</w:t>
            </w:r>
          </w:p>
        </w:tc>
        <w:tc>
          <w:tcPr>
            <w:tcW w:w="708" w:type="dxa"/>
            <w:tcBorders>
              <w:top w:val="single" w:sz="6" w:space="0" w:color="000000"/>
              <w:left w:val="single" w:sz="6" w:space="0" w:color="000000"/>
              <w:bottom w:val="single" w:sz="6" w:space="0" w:color="000000"/>
              <w:right w:val="single" w:sz="6" w:space="0" w:color="000000"/>
            </w:tcBorders>
            <w:vAlign w:val="center"/>
          </w:tcPr>
          <w:p w:rsidR="00900238" w:rsidRPr="00B94508" w:rsidRDefault="00900238" w:rsidP="00900238">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00238" w:rsidRDefault="00B57B81" w:rsidP="00900238">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900238" w:rsidRDefault="00B57B81" w:rsidP="00900238">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900238" w:rsidRPr="00AD290C" w:rsidRDefault="00B57B81" w:rsidP="00900238">
            <w:pPr>
              <w:pStyle w:val="Corpodeltesto3"/>
            </w:pPr>
            <w:fldSimple w:instr=" MERGEFIELD OGGETTO ">
              <w:r w:rsidRPr="00AD290C">
                <w:t>Incarico alla ditta SOGAP srl con sede a Tre Ville (TN) per la pulizia di alcune strade comunali interne al centro abitato e per lo smaltimento presso la discarica dei rifiuti speciali - anno 2019.</w:t>
              </w:r>
            </w:fldSimple>
          </w:p>
        </w:tc>
      </w:tr>
      <w:tr w:rsidR="00DE602B" w:rsidRPr="00590860" w:rsidTr="00B94508">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DE602B" w:rsidRDefault="00DE602B" w:rsidP="00900238">
            <w:pPr>
              <w:tabs>
                <w:tab w:val="left" w:pos="1560"/>
              </w:tabs>
              <w:rPr>
                <w:rFonts w:ascii="Arial" w:hAnsi="Arial" w:cs="Arial"/>
                <w:sz w:val="20"/>
                <w:szCs w:val="20"/>
              </w:rPr>
            </w:pPr>
            <w:r>
              <w:rPr>
                <w:rFonts w:ascii="Arial" w:hAnsi="Arial" w:cs="Arial"/>
                <w:sz w:val="20"/>
                <w:szCs w:val="20"/>
              </w:rPr>
              <w:t>016</w:t>
            </w:r>
          </w:p>
        </w:tc>
        <w:tc>
          <w:tcPr>
            <w:tcW w:w="1277" w:type="dxa"/>
            <w:tcBorders>
              <w:top w:val="single" w:sz="6" w:space="0" w:color="000000"/>
              <w:left w:val="single" w:sz="6" w:space="0" w:color="000000"/>
              <w:bottom w:val="single" w:sz="6" w:space="0" w:color="000000"/>
              <w:right w:val="single" w:sz="6" w:space="0" w:color="000000"/>
            </w:tcBorders>
            <w:vAlign w:val="center"/>
          </w:tcPr>
          <w:p w:rsidR="00DE602B" w:rsidRDefault="00DE602B" w:rsidP="00900238">
            <w:pPr>
              <w:tabs>
                <w:tab w:val="left" w:pos="1560"/>
              </w:tabs>
              <w:jc w:val="center"/>
              <w:rPr>
                <w:rFonts w:ascii="Arial" w:hAnsi="Arial" w:cs="Arial"/>
                <w:sz w:val="20"/>
                <w:szCs w:val="20"/>
              </w:rPr>
            </w:pPr>
            <w:r>
              <w:rPr>
                <w:rFonts w:ascii="Arial" w:hAnsi="Arial" w:cs="Arial"/>
                <w:sz w:val="20"/>
                <w:szCs w:val="20"/>
              </w:rPr>
              <w:t>19/03/2019</w:t>
            </w:r>
          </w:p>
        </w:tc>
        <w:tc>
          <w:tcPr>
            <w:tcW w:w="708" w:type="dxa"/>
            <w:tcBorders>
              <w:top w:val="single" w:sz="6" w:space="0" w:color="000000"/>
              <w:left w:val="single" w:sz="6" w:space="0" w:color="000000"/>
              <w:bottom w:val="single" w:sz="6" w:space="0" w:color="000000"/>
              <w:right w:val="single" w:sz="6" w:space="0" w:color="000000"/>
            </w:tcBorders>
            <w:vAlign w:val="center"/>
          </w:tcPr>
          <w:p w:rsidR="00DE602B" w:rsidRPr="00B94508" w:rsidRDefault="00DE602B" w:rsidP="00900238">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602B" w:rsidRDefault="00DE602B" w:rsidP="00900238">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DE602B" w:rsidRDefault="00DE602B" w:rsidP="00900238">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DE602B" w:rsidRPr="00AD290C" w:rsidRDefault="00DE602B" w:rsidP="00900238">
            <w:pPr>
              <w:pStyle w:val="Corpodeltesto3"/>
            </w:pPr>
            <w:r w:rsidRPr="00AD290C">
              <w:t>Impegno della spesa per il rimborso al Comune di Spiazzo per le operazioni di configurazione ed implementazione riferite all’ incarico per il servizio di integrale sostituzione della struttura tecnologica del sistema di telefonia dei comuni in gestione associata ambito 8.3 – Giudicarie</w:t>
            </w:r>
          </w:p>
        </w:tc>
      </w:tr>
      <w:tr w:rsidR="006044D8" w:rsidRPr="0029620C" w:rsidTr="006044D8">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6044D8" w:rsidRDefault="006044D8" w:rsidP="007F5C9C">
            <w:pPr>
              <w:tabs>
                <w:tab w:val="left" w:pos="1560"/>
              </w:tabs>
              <w:rPr>
                <w:rFonts w:ascii="Arial" w:hAnsi="Arial" w:cs="Arial"/>
                <w:sz w:val="20"/>
                <w:szCs w:val="20"/>
              </w:rPr>
            </w:pPr>
            <w:r>
              <w:rPr>
                <w:rFonts w:ascii="Arial" w:hAnsi="Arial" w:cs="Arial"/>
                <w:sz w:val="20"/>
                <w:szCs w:val="20"/>
              </w:rPr>
              <w:t>017</w:t>
            </w:r>
          </w:p>
        </w:tc>
        <w:tc>
          <w:tcPr>
            <w:tcW w:w="1277" w:type="dxa"/>
            <w:tcBorders>
              <w:top w:val="single" w:sz="6" w:space="0" w:color="000000"/>
              <w:left w:val="single" w:sz="6" w:space="0" w:color="000000"/>
              <w:bottom w:val="single" w:sz="6" w:space="0" w:color="000000"/>
              <w:right w:val="single" w:sz="6" w:space="0" w:color="000000"/>
            </w:tcBorders>
            <w:vAlign w:val="center"/>
          </w:tcPr>
          <w:p w:rsidR="006044D8" w:rsidRDefault="006044D8" w:rsidP="007F5C9C">
            <w:pPr>
              <w:tabs>
                <w:tab w:val="left" w:pos="1560"/>
              </w:tabs>
              <w:jc w:val="center"/>
              <w:rPr>
                <w:rFonts w:ascii="Arial" w:hAnsi="Arial" w:cs="Arial"/>
                <w:sz w:val="20"/>
                <w:szCs w:val="20"/>
              </w:rPr>
            </w:pPr>
            <w:r>
              <w:rPr>
                <w:rFonts w:ascii="Arial" w:hAnsi="Arial" w:cs="Arial"/>
                <w:sz w:val="20"/>
                <w:szCs w:val="20"/>
              </w:rPr>
              <w:t>19/03/2019</w:t>
            </w:r>
          </w:p>
        </w:tc>
        <w:tc>
          <w:tcPr>
            <w:tcW w:w="708" w:type="dxa"/>
            <w:tcBorders>
              <w:top w:val="single" w:sz="6" w:space="0" w:color="000000"/>
              <w:left w:val="single" w:sz="6" w:space="0" w:color="000000"/>
              <w:bottom w:val="single" w:sz="6" w:space="0" w:color="000000"/>
              <w:right w:val="single" w:sz="6" w:space="0" w:color="000000"/>
            </w:tcBorders>
            <w:vAlign w:val="center"/>
          </w:tcPr>
          <w:p w:rsidR="006044D8" w:rsidRPr="00B94508" w:rsidRDefault="006044D8"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6044D8" w:rsidRDefault="006044D8" w:rsidP="007F5C9C">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6044D8" w:rsidRDefault="006044D8" w:rsidP="007F5C9C">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6044D8" w:rsidRPr="00AD290C" w:rsidRDefault="006044D8" w:rsidP="007F5C9C">
            <w:pPr>
              <w:pStyle w:val="Corpodeltesto3"/>
            </w:pPr>
            <w:r w:rsidRPr="00AD290C">
              <w:t xml:space="preserve">Affido incarico, per gli anni 2019/2021 alla </w:t>
            </w:r>
            <w:proofErr w:type="spellStart"/>
            <w:r w:rsidRPr="00AD290C">
              <w:t>Geas</w:t>
            </w:r>
            <w:proofErr w:type="spellEnd"/>
            <w:r w:rsidRPr="00AD290C">
              <w:t xml:space="preserve"> </w:t>
            </w:r>
            <w:proofErr w:type="spellStart"/>
            <w:r w:rsidRPr="00AD290C">
              <w:t>s.p.a.</w:t>
            </w:r>
            <w:proofErr w:type="spellEnd"/>
            <w:r w:rsidRPr="00AD290C">
              <w:t xml:space="preserve"> con sede a Tione di Trento dell’effettuazione delle operazioni di prelievo ed analisi sulle acque destinate ad usi civili dell’acquedotto comunale di Caderzone Terme, relativo impegno di spesa ed approvazione convenzione. CIG: Z2027A3C72</w:t>
            </w:r>
          </w:p>
        </w:tc>
      </w:tr>
      <w:tr w:rsidR="00A76DD5" w:rsidRPr="0029620C" w:rsidTr="00A76DD5">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A76DD5" w:rsidRDefault="00A76DD5" w:rsidP="007F5C9C">
            <w:pPr>
              <w:tabs>
                <w:tab w:val="left" w:pos="1560"/>
              </w:tabs>
              <w:rPr>
                <w:rFonts w:ascii="Arial" w:hAnsi="Arial" w:cs="Arial"/>
                <w:sz w:val="20"/>
                <w:szCs w:val="20"/>
              </w:rPr>
            </w:pPr>
            <w:r>
              <w:rPr>
                <w:rFonts w:ascii="Arial" w:hAnsi="Arial" w:cs="Arial"/>
                <w:sz w:val="20"/>
                <w:szCs w:val="20"/>
              </w:rPr>
              <w:t>018</w:t>
            </w:r>
          </w:p>
        </w:tc>
        <w:tc>
          <w:tcPr>
            <w:tcW w:w="1277" w:type="dxa"/>
            <w:tcBorders>
              <w:top w:val="single" w:sz="6" w:space="0" w:color="000000"/>
              <w:left w:val="single" w:sz="6" w:space="0" w:color="000000"/>
              <w:bottom w:val="single" w:sz="6" w:space="0" w:color="000000"/>
              <w:right w:val="single" w:sz="6" w:space="0" w:color="000000"/>
            </w:tcBorders>
            <w:vAlign w:val="center"/>
          </w:tcPr>
          <w:p w:rsidR="00A76DD5" w:rsidRDefault="00A76DD5" w:rsidP="007F5C9C">
            <w:pPr>
              <w:tabs>
                <w:tab w:val="left" w:pos="1560"/>
              </w:tabs>
              <w:jc w:val="center"/>
              <w:rPr>
                <w:rFonts w:ascii="Arial" w:hAnsi="Arial" w:cs="Arial"/>
                <w:sz w:val="20"/>
                <w:szCs w:val="20"/>
              </w:rPr>
            </w:pPr>
            <w:r>
              <w:rPr>
                <w:rFonts w:ascii="Arial" w:hAnsi="Arial" w:cs="Arial"/>
                <w:sz w:val="20"/>
                <w:szCs w:val="20"/>
              </w:rPr>
              <w:t>20/03/2019</w:t>
            </w:r>
          </w:p>
        </w:tc>
        <w:tc>
          <w:tcPr>
            <w:tcW w:w="708" w:type="dxa"/>
            <w:tcBorders>
              <w:top w:val="single" w:sz="6" w:space="0" w:color="000000"/>
              <w:left w:val="single" w:sz="6" w:space="0" w:color="000000"/>
              <w:bottom w:val="single" w:sz="6" w:space="0" w:color="000000"/>
              <w:right w:val="single" w:sz="6" w:space="0" w:color="000000"/>
            </w:tcBorders>
            <w:vAlign w:val="center"/>
          </w:tcPr>
          <w:p w:rsidR="00A76DD5" w:rsidRPr="00B94508" w:rsidRDefault="00A76DD5"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A76DD5" w:rsidRDefault="00A76DD5" w:rsidP="007F5C9C">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A76DD5" w:rsidRDefault="00A76DD5" w:rsidP="007F5C9C">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A76DD5" w:rsidRPr="00AD290C" w:rsidRDefault="00A76DD5" w:rsidP="007F5C9C">
            <w:pPr>
              <w:pStyle w:val="Corpodeltesto3"/>
            </w:pPr>
            <w:r w:rsidRPr="00AD290C">
              <w:t>Affido incarico</w:t>
            </w:r>
            <w:r w:rsidR="00DE68AE" w:rsidRPr="00AD290C">
              <w:t xml:space="preserve"> allo studio Tecnico Bonazza</w:t>
            </w:r>
            <w:r w:rsidRPr="00AD290C">
              <w:t xml:space="preserve"> per la verifica dello standard di </w:t>
            </w:r>
            <w:proofErr w:type="spellStart"/>
            <w:r w:rsidRPr="00AD290C">
              <w:t>ecoefficenza</w:t>
            </w:r>
            <w:proofErr w:type="spellEnd"/>
            <w:r w:rsidRPr="00AD290C">
              <w:t xml:space="preserve"> del Centro Wellness del Comune di Caderzone Terme</w:t>
            </w:r>
          </w:p>
        </w:tc>
      </w:tr>
      <w:tr w:rsidR="009821AD" w:rsidRPr="0029620C" w:rsidTr="00CA1683">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9821AD" w:rsidRDefault="009821AD" w:rsidP="007F5C9C">
            <w:pPr>
              <w:tabs>
                <w:tab w:val="left" w:pos="1560"/>
              </w:tabs>
              <w:rPr>
                <w:rFonts w:ascii="Arial" w:hAnsi="Arial" w:cs="Arial"/>
                <w:sz w:val="20"/>
                <w:szCs w:val="20"/>
              </w:rPr>
            </w:pPr>
            <w:r>
              <w:rPr>
                <w:rFonts w:ascii="Arial" w:hAnsi="Arial" w:cs="Arial"/>
                <w:sz w:val="20"/>
                <w:szCs w:val="20"/>
              </w:rPr>
              <w:t>019</w:t>
            </w:r>
          </w:p>
        </w:tc>
        <w:tc>
          <w:tcPr>
            <w:tcW w:w="1277" w:type="dxa"/>
            <w:tcBorders>
              <w:top w:val="single" w:sz="6" w:space="0" w:color="000000"/>
              <w:left w:val="single" w:sz="6" w:space="0" w:color="000000"/>
              <w:bottom w:val="single" w:sz="6" w:space="0" w:color="000000"/>
              <w:right w:val="single" w:sz="6" w:space="0" w:color="000000"/>
            </w:tcBorders>
            <w:vAlign w:val="center"/>
          </w:tcPr>
          <w:p w:rsidR="009821AD" w:rsidRDefault="009821AD" w:rsidP="007F5C9C">
            <w:pPr>
              <w:tabs>
                <w:tab w:val="left" w:pos="1560"/>
              </w:tabs>
              <w:jc w:val="center"/>
              <w:rPr>
                <w:rFonts w:ascii="Arial" w:hAnsi="Arial" w:cs="Arial"/>
                <w:sz w:val="20"/>
                <w:szCs w:val="20"/>
              </w:rPr>
            </w:pPr>
            <w:r>
              <w:rPr>
                <w:rFonts w:ascii="Arial" w:hAnsi="Arial" w:cs="Arial"/>
                <w:sz w:val="20"/>
                <w:szCs w:val="20"/>
              </w:rPr>
              <w:t>25.03.19</w:t>
            </w:r>
          </w:p>
        </w:tc>
        <w:tc>
          <w:tcPr>
            <w:tcW w:w="708" w:type="dxa"/>
            <w:tcBorders>
              <w:top w:val="single" w:sz="6" w:space="0" w:color="000000"/>
              <w:left w:val="single" w:sz="6" w:space="0" w:color="000000"/>
              <w:bottom w:val="single" w:sz="6" w:space="0" w:color="000000"/>
              <w:right w:val="single" w:sz="6" w:space="0" w:color="000000"/>
            </w:tcBorders>
            <w:vAlign w:val="center"/>
          </w:tcPr>
          <w:p w:rsidR="009821AD" w:rsidRPr="00B94508" w:rsidRDefault="009821AD"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821AD" w:rsidRDefault="009821AD" w:rsidP="007F5C9C">
            <w:pPr>
              <w:tabs>
                <w:tab w:val="left" w:pos="1560"/>
              </w:tabs>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9821AD" w:rsidRDefault="009821AD" w:rsidP="007F5C9C">
            <w:pPr>
              <w:tabs>
                <w:tab w:val="left" w:pos="1560"/>
              </w:tabs>
              <w:jc w:val="center"/>
              <w:rPr>
                <w:rFonts w:ascii="Arial" w:hAnsi="Arial" w:cs="Arial"/>
                <w:sz w:val="20"/>
                <w:szCs w:val="20"/>
              </w:rPr>
            </w:pPr>
            <w:r>
              <w:rPr>
                <w:rFonts w:ascii="Arial" w:hAnsi="Arial" w:cs="Arial"/>
                <w:sz w:val="20"/>
                <w:szCs w:val="20"/>
              </w:rPr>
              <w:t>Finanziario</w:t>
            </w:r>
          </w:p>
        </w:tc>
        <w:tc>
          <w:tcPr>
            <w:tcW w:w="6928" w:type="dxa"/>
            <w:tcBorders>
              <w:top w:val="single" w:sz="6" w:space="0" w:color="000000"/>
              <w:left w:val="single" w:sz="6" w:space="0" w:color="000000"/>
              <w:bottom w:val="single" w:sz="6" w:space="0" w:color="000000"/>
              <w:right w:val="single" w:sz="6" w:space="0" w:color="000000"/>
            </w:tcBorders>
            <w:vAlign w:val="center"/>
          </w:tcPr>
          <w:p w:rsidR="00CA1683" w:rsidRPr="00AD290C" w:rsidRDefault="009821AD" w:rsidP="00AD290C">
            <w:pPr>
              <w:pStyle w:val="Corpodeltesto3"/>
            </w:pPr>
            <w:r w:rsidRPr="00AD290C">
              <w:t xml:space="preserve">Liquidazione fatture progetti Animazione estiva anno 2018 – “Virtuosamente </w:t>
            </w:r>
            <w:r w:rsidRPr="00AD290C">
              <w:lastRenderedPageBreak/>
              <w:t xml:space="preserve">Insieme 2018 e </w:t>
            </w:r>
            <w:proofErr w:type="spellStart"/>
            <w:r w:rsidRPr="00AD290C">
              <w:t>rEstate</w:t>
            </w:r>
            <w:proofErr w:type="spellEnd"/>
            <w:r w:rsidRPr="00AD290C">
              <w:t xml:space="preserve"> </w:t>
            </w:r>
            <w:proofErr w:type="spellStart"/>
            <w:r w:rsidRPr="00AD290C">
              <w:t>Splash</w:t>
            </w:r>
            <w:proofErr w:type="spellEnd"/>
            <w:r w:rsidRPr="00AD290C">
              <w:t xml:space="preserve"> 2018” – Incontra </w:t>
            </w:r>
            <w:proofErr w:type="spellStart"/>
            <w:r w:rsidRPr="00AD290C">
              <w:t>soc</w:t>
            </w:r>
            <w:proofErr w:type="spellEnd"/>
            <w:r w:rsidRPr="00AD290C">
              <w:t xml:space="preserve">. </w:t>
            </w:r>
            <w:proofErr w:type="spellStart"/>
            <w:r w:rsidRPr="00AD290C">
              <w:t>Cop</w:t>
            </w:r>
            <w:proofErr w:type="spellEnd"/>
            <w:r w:rsidRPr="00AD290C">
              <w:t>, sociale</w:t>
            </w:r>
          </w:p>
        </w:tc>
      </w:tr>
      <w:tr w:rsidR="00CA1683" w:rsidRPr="0029620C" w:rsidTr="00A76DD5">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CA1683" w:rsidRDefault="00CA1683" w:rsidP="007F5C9C">
            <w:pPr>
              <w:tabs>
                <w:tab w:val="left" w:pos="1560"/>
              </w:tabs>
              <w:rPr>
                <w:rFonts w:ascii="Arial" w:hAnsi="Arial" w:cs="Arial"/>
                <w:sz w:val="20"/>
                <w:szCs w:val="20"/>
              </w:rPr>
            </w:pPr>
            <w:r>
              <w:rPr>
                <w:rFonts w:ascii="Arial" w:hAnsi="Arial" w:cs="Arial"/>
                <w:sz w:val="20"/>
                <w:szCs w:val="20"/>
              </w:rPr>
              <w:lastRenderedPageBreak/>
              <w:t>020</w:t>
            </w:r>
          </w:p>
        </w:tc>
        <w:tc>
          <w:tcPr>
            <w:tcW w:w="1277" w:type="dxa"/>
            <w:tcBorders>
              <w:top w:val="single" w:sz="6" w:space="0" w:color="000000"/>
              <w:left w:val="single" w:sz="6" w:space="0" w:color="000000"/>
              <w:bottom w:val="single" w:sz="6" w:space="0" w:color="000000"/>
              <w:right w:val="single" w:sz="6" w:space="0" w:color="000000"/>
            </w:tcBorders>
            <w:vAlign w:val="center"/>
          </w:tcPr>
          <w:p w:rsidR="00CA1683" w:rsidRDefault="00CA1683" w:rsidP="007F5C9C">
            <w:pPr>
              <w:tabs>
                <w:tab w:val="left" w:pos="1560"/>
              </w:tabs>
              <w:jc w:val="center"/>
              <w:rPr>
                <w:rFonts w:ascii="Arial" w:hAnsi="Arial" w:cs="Arial"/>
                <w:sz w:val="20"/>
                <w:szCs w:val="20"/>
              </w:rPr>
            </w:pPr>
            <w:r>
              <w:rPr>
                <w:rFonts w:ascii="Arial" w:hAnsi="Arial" w:cs="Arial"/>
                <w:sz w:val="20"/>
                <w:szCs w:val="20"/>
              </w:rPr>
              <w:t>25.03.2019</w:t>
            </w:r>
          </w:p>
        </w:tc>
        <w:tc>
          <w:tcPr>
            <w:tcW w:w="708" w:type="dxa"/>
            <w:tcBorders>
              <w:top w:val="single" w:sz="6" w:space="0" w:color="000000"/>
              <w:left w:val="single" w:sz="6" w:space="0" w:color="000000"/>
              <w:bottom w:val="single" w:sz="6" w:space="0" w:color="000000"/>
              <w:right w:val="single" w:sz="6" w:space="0" w:color="000000"/>
            </w:tcBorders>
            <w:vAlign w:val="center"/>
          </w:tcPr>
          <w:p w:rsidR="00CA1683" w:rsidRPr="00B94508" w:rsidRDefault="00CA1683"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A1683" w:rsidRDefault="00CA1683" w:rsidP="007F5C9C">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CA1683" w:rsidRDefault="00CA1683" w:rsidP="007F5C9C">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CA1683" w:rsidRPr="00AD290C" w:rsidRDefault="00CA1683" w:rsidP="006D68D6">
            <w:pPr>
              <w:pStyle w:val="Corpodeltesto3"/>
            </w:pPr>
            <w:r w:rsidRPr="00AD290C">
              <w:t xml:space="preserve">Impegno della spesa per il rimborso al Comune di Spiazzo </w:t>
            </w:r>
            <w:proofErr w:type="gramStart"/>
            <w:r w:rsidRPr="00AD290C">
              <w:t>dell’ incarico</w:t>
            </w:r>
            <w:proofErr w:type="gramEnd"/>
            <w:r w:rsidRPr="00AD290C">
              <w:t xml:space="preserve"> alla </w:t>
            </w:r>
            <w:r w:rsidR="006D68D6" w:rsidRPr="00AD290C">
              <w:t xml:space="preserve"> </w:t>
            </w:r>
            <w:proofErr w:type="spellStart"/>
            <w:r w:rsidRPr="00AD290C">
              <w:t>ner</w:t>
            </w:r>
            <w:proofErr w:type="spellEnd"/>
            <w:r w:rsidRPr="00AD290C">
              <w:t xml:space="preserve"> s.r.l. della fornitura di un servizio di aggiornamento cartografico ed il canone 2019 del sistema </w:t>
            </w:r>
            <w:proofErr w:type="spellStart"/>
            <w:r w:rsidRPr="00AD290C">
              <w:t>Giscom.Cloud</w:t>
            </w:r>
            <w:proofErr w:type="spellEnd"/>
            <w:r w:rsidRPr="00AD290C">
              <w:t xml:space="preserve"> per la dotazione degli uffici della gestione associata ambito 8.3 – Giudicarie</w:t>
            </w:r>
          </w:p>
        </w:tc>
      </w:tr>
      <w:tr w:rsidR="005B02AC" w:rsidRPr="0029620C" w:rsidTr="00A76DD5">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5B02AC" w:rsidRDefault="005B02AC" w:rsidP="007F5C9C">
            <w:pPr>
              <w:tabs>
                <w:tab w:val="left" w:pos="1560"/>
              </w:tabs>
              <w:rPr>
                <w:rFonts w:ascii="Arial" w:hAnsi="Arial" w:cs="Arial"/>
                <w:sz w:val="20"/>
                <w:szCs w:val="20"/>
              </w:rPr>
            </w:pPr>
            <w:r>
              <w:rPr>
                <w:rFonts w:ascii="Arial" w:hAnsi="Arial" w:cs="Arial"/>
                <w:sz w:val="20"/>
                <w:szCs w:val="20"/>
              </w:rPr>
              <w:t>021</w:t>
            </w:r>
          </w:p>
        </w:tc>
        <w:tc>
          <w:tcPr>
            <w:tcW w:w="1277" w:type="dxa"/>
            <w:tcBorders>
              <w:top w:val="single" w:sz="6" w:space="0" w:color="000000"/>
              <w:left w:val="single" w:sz="6" w:space="0" w:color="000000"/>
              <w:bottom w:val="single" w:sz="6" w:space="0" w:color="000000"/>
              <w:right w:val="single" w:sz="6" w:space="0" w:color="000000"/>
            </w:tcBorders>
            <w:vAlign w:val="center"/>
          </w:tcPr>
          <w:p w:rsidR="005B02AC" w:rsidRDefault="005B02AC" w:rsidP="007F5C9C">
            <w:pPr>
              <w:tabs>
                <w:tab w:val="left" w:pos="1560"/>
              </w:tabs>
              <w:jc w:val="center"/>
              <w:rPr>
                <w:rFonts w:ascii="Arial" w:hAnsi="Arial" w:cs="Arial"/>
                <w:sz w:val="20"/>
                <w:szCs w:val="20"/>
              </w:rPr>
            </w:pPr>
            <w:r>
              <w:rPr>
                <w:rFonts w:ascii="Arial" w:hAnsi="Arial" w:cs="Arial"/>
                <w:sz w:val="20"/>
                <w:szCs w:val="20"/>
              </w:rPr>
              <w:t>25.03.19</w:t>
            </w:r>
          </w:p>
        </w:tc>
        <w:tc>
          <w:tcPr>
            <w:tcW w:w="708" w:type="dxa"/>
            <w:tcBorders>
              <w:top w:val="single" w:sz="6" w:space="0" w:color="000000"/>
              <w:left w:val="single" w:sz="6" w:space="0" w:color="000000"/>
              <w:bottom w:val="single" w:sz="6" w:space="0" w:color="000000"/>
              <w:right w:val="single" w:sz="6" w:space="0" w:color="000000"/>
            </w:tcBorders>
            <w:vAlign w:val="center"/>
          </w:tcPr>
          <w:p w:rsidR="005B02AC" w:rsidRPr="00B94508" w:rsidRDefault="005B02AC"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5B02AC" w:rsidRDefault="005B02AC" w:rsidP="007F5C9C">
            <w:pPr>
              <w:tabs>
                <w:tab w:val="left" w:pos="1560"/>
              </w:tabs>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5B02AC" w:rsidRDefault="005B02AC" w:rsidP="007F5C9C">
            <w:pPr>
              <w:tabs>
                <w:tab w:val="left" w:pos="1560"/>
              </w:tabs>
              <w:jc w:val="center"/>
              <w:rPr>
                <w:rFonts w:ascii="Arial" w:hAnsi="Arial" w:cs="Arial"/>
                <w:sz w:val="20"/>
                <w:szCs w:val="20"/>
              </w:rPr>
            </w:pPr>
            <w:r>
              <w:rPr>
                <w:rFonts w:ascii="Arial" w:hAnsi="Arial" w:cs="Arial"/>
                <w:sz w:val="20"/>
                <w:szCs w:val="20"/>
              </w:rPr>
              <w:t>Segreteria</w:t>
            </w:r>
          </w:p>
        </w:tc>
        <w:tc>
          <w:tcPr>
            <w:tcW w:w="6928" w:type="dxa"/>
            <w:tcBorders>
              <w:top w:val="single" w:sz="6" w:space="0" w:color="000000"/>
              <w:left w:val="single" w:sz="6" w:space="0" w:color="000000"/>
              <w:bottom w:val="single" w:sz="6" w:space="0" w:color="000000"/>
              <w:right w:val="single" w:sz="6" w:space="0" w:color="000000"/>
            </w:tcBorders>
            <w:vAlign w:val="center"/>
          </w:tcPr>
          <w:p w:rsidR="005B02AC" w:rsidRPr="00AD290C" w:rsidRDefault="009907A1" w:rsidP="009907A1">
            <w:pPr>
              <w:pStyle w:val="Corpodeltesto3"/>
            </w:pPr>
            <w:r w:rsidRPr="00AD290C">
              <w:t xml:space="preserve">Approvazione schema di contatto con il Consorzio Lavoro Ambiente </w:t>
            </w:r>
            <w:proofErr w:type="spellStart"/>
            <w:r w:rsidRPr="00AD290C">
              <w:t>Soc</w:t>
            </w:r>
            <w:proofErr w:type="spellEnd"/>
            <w:r w:rsidRPr="00AD290C">
              <w:t xml:space="preserve">. Coop. </w:t>
            </w:r>
            <w:proofErr w:type="gramStart"/>
            <w:r w:rsidRPr="00AD290C">
              <w:t>e</w:t>
            </w:r>
            <w:proofErr w:type="gramEnd"/>
            <w:r w:rsidRPr="00AD290C">
              <w:t xml:space="preserve"> relativo impegno di spesa per l’assegnazione di personale alla gestione del Museo della Malga – anno 2019</w:t>
            </w:r>
          </w:p>
        </w:tc>
      </w:tr>
      <w:tr w:rsidR="00BB507D" w:rsidRPr="0029620C" w:rsidTr="00A76DD5">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BB507D" w:rsidRDefault="00BB507D" w:rsidP="007F5C9C">
            <w:pPr>
              <w:tabs>
                <w:tab w:val="left" w:pos="1560"/>
              </w:tabs>
              <w:rPr>
                <w:rFonts w:ascii="Arial" w:hAnsi="Arial" w:cs="Arial"/>
                <w:sz w:val="20"/>
                <w:szCs w:val="20"/>
              </w:rPr>
            </w:pPr>
            <w:r>
              <w:rPr>
                <w:rFonts w:ascii="Arial" w:hAnsi="Arial" w:cs="Arial"/>
                <w:sz w:val="20"/>
                <w:szCs w:val="20"/>
              </w:rPr>
              <w:t>022</w:t>
            </w:r>
          </w:p>
        </w:tc>
        <w:tc>
          <w:tcPr>
            <w:tcW w:w="1277" w:type="dxa"/>
            <w:tcBorders>
              <w:top w:val="single" w:sz="6" w:space="0" w:color="000000"/>
              <w:left w:val="single" w:sz="6" w:space="0" w:color="000000"/>
              <w:bottom w:val="single" w:sz="6" w:space="0" w:color="000000"/>
              <w:right w:val="single" w:sz="6" w:space="0" w:color="000000"/>
            </w:tcBorders>
            <w:vAlign w:val="center"/>
          </w:tcPr>
          <w:p w:rsidR="00BB507D" w:rsidRDefault="00BB507D" w:rsidP="007F5C9C">
            <w:pPr>
              <w:tabs>
                <w:tab w:val="left" w:pos="1560"/>
              </w:tabs>
              <w:jc w:val="center"/>
              <w:rPr>
                <w:rFonts w:ascii="Arial" w:hAnsi="Arial" w:cs="Arial"/>
                <w:sz w:val="20"/>
                <w:szCs w:val="20"/>
              </w:rPr>
            </w:pPr>
            <w:r>
              <w:rPr>
                <w:rFonts w:ascii="Arial" w:hAnsi="Arial" w:cs="Arial"/>
                <w:sz w:val="20"/>
                <w:szCs w:val="20"/>
              </w:rPr>
              <w:t>25.03.2019</w:t>
            </w:r>
          </w:p>
        </w:tc>
        <w:tc>
          <w:tcPr>
            <w:tcW w:w="708" w:type="dxa"/>
            <w:tcBorders>
              <w:top w:val="single" w:sz="6" w:space="0" w:color="000000"/>
              <w:left w:val="single" w:sz="6" w:space="0" w:color="000000"/>
              <w:bottom w:val="single" w:sz="6" w:space="0" w:color="000000"/>
              <w:right w:val="single" w:sz="6" w:space="0" w:color="000000"/>
            </w:tcBorders>
            <w:vAlign w:val="center"/>
          </w:tcPr>
          <w:p w:rsidR="00BB507D" w:rsidRPr="00B94508" w:rsidRDefault="00BB507D"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BB507D" w:rsidRDefault="00BB507D" w:rsidP="007F5C9C">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BB507D" w:rsidRDefault="00BB507D" w:rsidP="007F5C9C">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BB507D" w:rsidRPr="00AD290C" w:rsidRDefault="00BB507D" w:rsidP="00AD290C">
            <w:pPr>
              <w:pStyle w:val="Corpodeltesto3"/>
            </w:pPr>
            <w:r w:rsidRPr="00AD290C">
              <w:t xml:space="preserve">Lavori di messa in sicurezza di strade e piazze comunali mediante opere di manutenzione straordinaria in C.C. Caderzone Terme, finanziati con contributo di cui al Decreto del Ministero dell’Interno di data 10/01/2019 ai sensi dell’art. 1 commi 107 - 114 Legge 30/12/2018 n. 145. </w:t>
            </w:r>
          </w:p>
          <w:p w:rsidR="00BB507D" w:rsidRPr="00AD290C" w:rsidRDefault="00BB507D" w:rsidP="00AD290C">
            <w:pPr>
              <w:pStyle w:val="Corpodeltesto3"/>
            </w:pPr>
            <w:r w:rsidRPr="00AD290C">
              <w:t xml:space="preserve">Art. </w:t>
            </w:r>
            <w:smartTag w:uri="urn:schemas-microsoft-com:office:smarttags" w:element="metricconverter">
              <w:smartTagPr>
                <w:attr w:name="ProductID" w:val="52 L"/>
              </w:smartTagPr>
              <w:r w:rsidRPr="00AD290C">
                <w:t>52 L</w:t>
              </w:r>
            </w:smartTag>
            <w:r w:rsidRPr="00AD290C">
              <w:t>.P. 26/1993: Approvazione a tutti gli effetti della perizia di spesa, individuazione della modalità di affidamento dei lavori, approvazione della lettera di invito, elenco dei 3 soggetti idonei per la consultazione e determinazione a contrarre.</w:t>
            </w:r>
          </w:p>
        </w:tc>
      </w:tr>
      <w:tr w:rsidR="00E57E71" w:rsidRPr="009907A1" w:rsidTr="00E57E71">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E57E71" w:rsidRDefault="00E57E71" w:rsidP="007F5C9C">
            <w:pPr>
              <w:tabs>
                <w:tab w:val="left" w:pos="1560"/>
              </w:tabs>
              <w:rPr>
                <w:rFonts w:ascii="Arial" w:hAnsi="Arial" w:cs="Arial"/>
                <w:sz w:val="20"/>
                <w:szCs w:val="20"/>
              </w:rPr>
            </w:pPr>
            <w:r>
              <w:rPr>
                <w:rFonts w:ascii="Arial" w:hAnsi="Arial" w:cs="Arial"/>
                <w:sz w:val="20"/>
                <w:szCs w:val="20"/>
              </w:rPr>
              <w:t>023</w:t>
            </w:r>
          </w:p>
        </w:tc>
        <w:tc>
          <w:tcPr>
            <w:tcW w:w="1277" w:type="dxa"/>
            <w:tcBorders>
              <w:top w:val="single" w:sz="6" w:space="0" w:color="000000"/>
              <w:left w:val="single" w:sz="6" w:space="0" w:color="000000"/>
              <w:bottom w:val="single" w:sz="6" w:space="0" w:color="000000"/>
              <w:right w:val="single" w:sz="6" w:space="0" w:color="000000"/>
            </w:tcBorders>
            <w:vAlign w:val="center"/>
          </w:tcPr>
          <w:p w:rsidR="00E57E71" w:rsidRDefault="00E57E71" w:rsidP="007F5C9C">
            <w:pPr>
              <w:tabs>
                <w:tab w:val="left" w:pos="1560"/>
              </w:tabs>
              <w:jc w:val="center"/>
              <w:rPr>
                <w:rFonts w:ascii="Arial" w:hAnsi="Arial" w:cs="Arial"/>
                <w:sz w:val="20"/>
                <w:szCs w:val="20"/>
              </w:rPr>
            </w:pPr>
            <w:r>
              <w:rPr>
                <w:rFonts w:ascii="Arial" w:hAnsi="Arial" w:cs="Arial"/>
                <w:sz w:val="20"/>
                <w:szCs w:val="20"/>
              </w:rPr>
              <w:t>25.03.2019</w:t>
            </w:r>
          </w:p>
        </w:tc>
        <w:tc>
          <w:tcPr>
            <w:tcW w:w="708" w:type="dxa"/>
            <w:tcBorders>
              <w:top w:val="single" w:sz="6" w:space="0" w:color="000000"/>
              <w:left w:val="single" w:sz="6" w:space="0" w:color="000000"/>
              <w:bottom w:val="single" w:sz="6" w:space="0" w:color="000000"/>
              <w:right w:val="single" w:sz="6" w:space="0" w:color="000000"/>
            </w:tcBorders>
            <w:vAlign w:val="center"/>
          </w:tcPr>
          <w:p w:rsidR="00E57E71" w:rsidRPr="00B94508" w:rsidRDefault="00E57E71"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E57E71" w:rsidRDefault="00E57E71" w:rsidP="007F5C9C">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E57E71" w:rsidRDefault="00E57E71" w:rsidP="007F5C9C">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E57E71" w:rsidRPr="00AD290C" w:rsidRDefault="00E57E71" w:rsidP="00AD290C">
            <w:pPr>
              <w:pStyle w:val="Corpodeltesto3"/>
            </w:pPr>
            <w:r w:rsidRPr="00AD290C">
              <w:t>Affido alla ditta Polla Claudio dei lavori da idraulico a palazzo Lodron Bertelli del Comune di Caderzone Terme</w:t>
            </w:r>
          </w:p>
        </w:tc>
      </w:tr>
      <w:tr w:rsidR="00A14D76" w:rsidRPr="00E57E71" w:rsidTr="00A14D76">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A14D76" w:rsidRDefault="00A14D76" w:rsidP="007F5C9C">
            <w:pPr>
              <w:tabs>
                <w:tab w:val="left" w:pos="1560"/>
              </w:tabs>
              <w:rPr>
                <w:rFonts w:ascii="Arial" w:hAnsi="Arial" w:cs="Arial"/>
                <w:sz w:val="20"/>
                <w:szCs w:val="20"/>
              </w:rPr>
            </w:pPr>
            <w:r>
              <w:rPr>
                <w:rFonts w:ascii="Arial" w:hAnsi="Arial" w:cs="Arial"/>
                <w:sz w:val="20"/>
                <w:szCs w:val="20"/>
              </w:rPr>
              <w:t>024</w:t>
            </w:r>
          </w:p>
        </w:tc>
        <w:tc>
          <w:tcPr>
            <w:tcW w:w="1277" w:type="dxa"/>
            <w:tcBorders>
              <w:top w:val="single" w:sz="6" w:space="0" w:color="000000"/>
              <w:left w:val="single" w:sz="6" w:space="0" w:color="000000"/>
              <w:bottom w:val="single" w:sz="6" w:space="0" w:color="000000"/>
              <w:right w:val="single" w:sz="6" w:space="0" w:color="000000"/>
            </w:tcBorders>
            <w:vAlign w:val="center"/>
          </w:tcPr>
          <w:p w:rsidR="00A14D76" w:rsidRDefault="00A14D76" w:rsidP="007F5C9C">
            <w:pPr>
              <w:tabs>
                <w:tab w:val="left" w:pos="1560"/>
              </w:tabs>
              <w:jc w:val="center"/>
              <w:rPr>
                <w:rFonts w:ascii="Arial" w:hAnsi="Arial" w:cs="Arial"/>
                <w:sz w:val="20"/>
                <w:szCs w:val="20"/>
              </w:rPr>
            </w:pPr>
            <w:r>
              <w:rPr>
                <w:rFonts w:ascii="Arial" w:hAnsi="Arial" w:cs="Arial"/>
                <w:sz w:val="20"/>
                <w:szCs w:val="20"/>
              </w:rPr>
              <w:t>26.03.2019</w:t>
            </w:r>
          </w:p>
        </w:tc>
        <w:tc>
          <w:tcPr>
            <w:tcW w:w="708" w:type="dxa"/>
            <w:tcBorders>
              <w:top w:val="single" w:sz="6" w:space="0" w:color="000000"/>
              <w:left w:val="single" w:sz="6" w:space="0" w:color="000000"/>
              <w:bottom w:val="single" w:sz="6" w:space="0" w:color="000000"/>
              <w:right w:val="single" w:sz="6" w:space="0" w:color="000000"/>
            </w:tcBorders>
            <w:vAlign w:val="center"/>
          </w:tcPr>
          <w:p w:rsidR="00A14D76" w:rsidRPr="00B94508" w:rsidRDefault="00A14D76"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A14D76" w:rsidRDefault="00A14D76" w:rsidP="007F5C9C">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A14D76" w:rsidRDefault="00A14D76" w:rsidP="007F5C9C">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A14D76" w:rsidRPr="00AD290C" w:rsidRDefault="00A14D76" w:rsidP="00AD290C">
            <w:pPr>
              <w:pStyle w:val="Corpodeltesto3"/>
            </w:pPr>
            <w:r w:rsidRPr="00AD290C">
              <w:t xml:space="preserve">Affido alla ditta Officina Carrozzeria </w:t>
            </w:r>
            <w:proofErr w:type="spellStart"/>
            <w:r w:rsidRPr="00AD290C">
              <w:t>Riccadonna</w:t>
            </w:r>
            <w:proofErr w:type="spellEnd"/>
            <w:r w:rsidRPr="00AD290C">
              <w:t xml:space="preserve"> dei lavori di riparazione scala aerea e rimborso fermo macchina alla ditta NI.PE.</w:t>
            </w:r>
          </w:p>
        </w:tc>
      </w:tr>
      <w:tr w:rsidR="006D3B36" w:rsidRPr="00E57E71" w:rsidTr="007F5C9C">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6D3B36" w:rsidRDefault="006D3B36" w:rsidP="006D3B36">
            <w:pPr>
              <w:tabs>
                <w:tab w:val="left" w:pos="1560"/>
              </w:tabs>
              <w:rPr>
                <w:rFonts w:ascii="Arial" w:hAnsi="Arial" w:cs="Arial"/>
                <w:sz w:val="20"/>
                <w:szCs w:val="20"/>
              </w:rPr>
            </w:pPr>
            <w:r>
              <w:rPr>
                <w:rFonts w:ascii="Arial" w:hAnsi="Arial" w:cs="Arial"/>
                <w:sz w:val="20"/>
                <w:szCs w:val="20"/>
              </w:rPr>
              <w:t>025</w:t>
            </w:r>
          </w:p>
        </w:tc>
        <w:tc>
          <w:tcPr>
            <w:tcW w:w="1277" w:type="dxa"/>
            <w:tcBorders>
              <w:top w:val="single" w:sz="6" w:space="0" w:color="000000"/>
              <w:left w:val="single" w:sz="6" w:space="0" w:color="000000"/>
              <w:bottom w:val="single" w:sz="6" w:space="0" w:color="000000"/>
              <w:right w:val="single" w:sz="6" w:space="0" w:color="000000"/>
            </w:tcBorders>
            <w:vAlign w:val="center"/>
          </w:tcPr>
          <w:p w:rsidR="006D3B36" w:rsidRDefault="006D3B36" w:rsidP="006D3B36">
            <w:pPr>
              <w:tabs>
                <w:tab w:val="left" w:pos="1560"/>
              </w:tabs>
              <w:jc w:val="center"/>
              <w:rPr>
                <w:rFonts w:ascii="Arial" w:hAnsi="Arial" w:cs="Arial"/>
                <w:sz w:val="20"/>
                <w:szCs w:val="20"/>
              </w:rPr>
            </w:pPr>
            <w:r>
              <w:rPr>
                <w:rFonts w:ascii="Arial" w:hAnsi="Arial" w:cs="Arial"/>
                <w:sz w:val="20"/>
                <w:szCs w:val="20"/>
              </w:rPr>
              <w:t>27.03.2019</w:t>
            </w:r>
          </w:p>
        </w:tc>
        <w:tc>
          <w:tcPr>
            <w:tcW w:w="708" w:type="dxa"/>
            <w:tcBorders>
              <w:top w:val="single" w:sz="6" w:space="0" w:color="000000"/>
              <w:left w:val="single" w:sz="6" w:space="0" w:color="000000"/>
              <w:bottom w:val="single" w:sz="6" w:space="0" w:color="000000"/>
              <w:right w:val="single" w:sz="6" w:space="0" w:color="000000"/>
            </w:tcBorders>
            <w:vAlign w:val="center"/>
          </w:tcPr>
          <w:p w:rsidR="006D3B36" w:rsidRPr="00B94508" w:rsidRDefault="006D3B36"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6D3B36" w:rsidRDefault="006D3B36" w:rsidP="006D3B36">
            <w:pPr>
              <w:tabs>
                <w:tab w:val="left" w:pos="1560"/>
              </w:tabs>
              <w:jc w:val="center"/>
              <w:rPr>
                <w:rFonts w:ascii="Arial" w:hAnsi="Arial" w:cs="Arial"/>
                <w:sz w:val="20"/>
                <w:szCs w:val="20"/>
              </w:rPr>
            </w:pPr>
            <w:r>
              <w:rPr>
                <w:rFonts w:ascii="Arial" w:hAnsi="Arial" w:cs="Arial"/>
                <w:sz w:val="20"/>
                <w:szCs w:val="20"/>
              </w:rPr>
              <w:t>DDG</w:t>
            </w:r>
          </w:p>
        </w:tc>
        <w:tc>
          <w:tcPr>
            <w:tcW w:w="1135" w:type="dxa"/>
            <w:tcBorders>
              <w:top w:val="single" w:sz="6" w:space="0" w:color="000000"/>
              <w:left w:val="single" w:sz="6" w:space="0" w:color="000000"/>
              <w:bottom w:val="single" w:sz="6" w:space="0" w:color="000000"/>
              <w:right w:val="single" w:sz="6" w:space="0" w:color="000000"/>
            </w:tcBorders>
            <w:vAlign w:val="center"/>
          </w:tcPr>
          <w:p w:rsidR="006D3B36" w:rsidRDefault="006D3B36" w:rsidP="007F5C9C">
            <w:pPr>
              <w:tabs>
                <w:tab w:val="left" w:pos="1560"/>
              </w:tabs>
              <w:jc w:val="center"/>
              <w:rPr>
                <w:rFonts w:ascii="Arial" w:hAnsi="Arial" w:cs="Arial"/>
                <w:sz w:val="20"/>
                <w:szCs w:val="20"/>
              </w:rPr>
            </w:pPr>
            <w:r>
              <w:rPr>
                <w:rFonts w:ascii="Arial" w:hAnsi="Arial" w:cs="Arial"/>
                <w:sz w:val="20"/>
                <w:szCs w:val="20"/>
              </w:rPr>
              <w:t>Segreteria</w:t>
            </w:r>
          </w:p>
        </w:tc>
        <w:tc>
          <w:tcPr>
            <w:tcW w:w="6928" w:type="dxa"/>
            <w:tcBorders>
              <w:top w:val="single" w:sz="6" w:space="0" w:color="000000"/>
              <w:left w:val="single" w:sz="6" w:space="0" w:color="000000"/>
              <w:bottom w:val="single" w:sz="6" w:space="0" w:color="000000"/>
              <w:right w:val="single" w:sz="6" w:space="0" w:color="000000"/>
            </w:tcBorders>
            <w:vAlign w:val="center"/>
          </w:tcPr>
          <w:p w:rsidR="006D3B36" w:rsidRPr="00AD290C" w:rsidRDefault="006D3B36" w:rsidP="00AD290C">
            <w:pPr>
              <w:pStyle w:val="Corpodeltesto3"/>
            </w:pPr>
            <w:r w:rsidRPr="00AD290C">
              <w:t xml:space="preserve">Assunzione con contratto a tempo determinato di due operai stagionali, </w:t>
            </w:r>
            <w:proofErr w:type="spellStart"/>
            <w:r w:rsidRPr="00AD290C">
              <w:t>cat</w:t>
            </w:r>
            <w:proofErr w:type="spellEnd"/>
            <w:r w:rsidRPr="00AD290C">
              <w:t xml:space="preserve">. B base I^ </w:t>
            </w:r>
            <w:proofErr w:type="spellStart"/>
            <w:r w:rsidRPr="00AD290C">
              <w:t>pos</w:t>
            </w:r>
            <w:proofErr w:type="spellEnd"/>
            <w:r w:rsidRPr="00AD290C">
              <w:t>.</w:t>
            </w:r>
          </w:p>
        </w:tc>
      </w:tr>
      <w:tr w:rsidR="00A51C5D" w:rsidRPr="00E57E71" w:rsidTr="00A51C5D">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A51C5D" w:rsidRDefault="00A51C5D" w:rsidP="007F5C9C">
            <w:pPr>
              <w:tabs>
                <w:tab w:val="left" w:pos="1560"/>
              </w:tabs>
              <w:rPr>
                <w:rFonts w:ascii="Arial" w:hAnsi="Arial" w:cs="Arial"/>
                <w:sz w:val="20"/>
                <w:szCs w:val="20"/>
              </w:rPr>
            </w:pPr>
            <w:r>
              <w:rPr>
                <w:rFonts w:ascii="Arial" w:hAnsi="Arial" w:cs="Arial"/>
                <w:sz w:val="20"/>
                <w:szCs w:val="20"/>
              </w:rPr>
              <w:t>026</w:t>
            </w:r>
          </w:p>
        </w:tc>
        <w:tc>
          <w:tcPr>
            <w:tcW w:w="1277" w:type="dxa"/>
            <w:tcBorders>
              <w:top w:val="single" w:sz="6" w:space="0" w:color="000000"/>
              <w:left w:val="single" w:sz="6" w:space="0" w:color="000000"/>
              <w:bottom w:val="single" w:sz="6" w:space="0" w:color="000000"/>
              <w:right w:val="single" w:sz="6" w:space="0" w:color="000000"/>
            </w:tcBorders>
            <w:vAlign w:val="center"/>
          </w:tcPr>
          <w:p w:rsidR="00A51C5D" w:rsidRDefault="00A51C5D" w:rsidP="007F5C9C">
            <w:pPr>
              <w:tabs>
                <w:tab w:val="left" w:pos="1560"/>
              </w:tabs>
              <w:jc w:val="center"/>
              <w:rPr>
                <w:rFonts w:ascii="Arial" w:hAnsi="Arial" w:cs="Arial"/>
                <w:sz w:val="20"/>
                <w:szCs w:val="20"/>
              </w:rPr>
            </w:pPr>
            <w:r>
              <w:rPr>
                <w:rFonts w:ascii="Arial" w:hAnsi="Arial" w:cs="Arial"/>
                <w:sz w:val="20"/>
                <w:szCs w:val="20"/>
              </w:rPr>
              <w:t>27.03.2019</w:t>
            </w:r>
          </w:p>
        </w:tc>
        <w:tc>
          <w:tcPr>
            <w:tcW w:w="708" w:type="dxa"/>
            <w:tcBorders>
              <w:top w:val="single" w:sz="6" w:space="0" w:color="000000"/>
              <w:left w:val="single" w:sz="6" w:space="0" w:color="000000"/>
              <w:bottom w:val="single" w:sz="6" w:space="0" w:color="000000"/>
              <w:right w:val="single" w:sz="6" w:space="0" w:color="000000"/>
            </w:tcBorders>
            <w:vAlign w:val="center"/>
          </w:tcPr>
          <w:p w:rsidR="00A51C5D" w:rsidRPr="00B94508" w:rsidRDefault="00A51C5D"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A51C5D" w:rsidRDefault="00A51C5D" w:rsidP="007F5C9C">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A51C5D" w:rsidRDefault="00A51C5D" w:rsidP="007F5C9C">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A51C5D" w:rsidRPr="00AD290C" w:rsidRDefault="00A51C5D" w:rsidP="00AD290C">
            <w:pPr>
              <w:pStyle w:val="Corpodeltesto3"/>
            </w:pPr>
            <w:r w:rsidRPr="00AD290C">
              <w:t>Affido alla ditta Polla Marzio dei lavori da falegname presso le scuole elementari del Comune di Caderzone Terme</w:t>
            </w:r>
          </w:p>
        </w:tc>
      </w:tr>
      <w:tr w:rsidR="00A63C07" w:rsidRPr="00E57E71" w:rsidTr="007F5C9C">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A63C07" w:rsidRDefault="00A63C07" w:rsidP="00A63C07">
            <w:pPr>
              <w:tabs>
                <w:tab w:val="left" w:pos="1560"/>
              </w:tabs>
              <w:rPr>
                <w:rFonts w:ascii="Arial" w:hAnsi="Arial" w:cs="Arial"/>
                <w:sz w:val="20"/>
                <w:szCs w:val="20"/>
              </w:rPr>
            </w:pPr>
            <w:r>
              <w:rPr>
                <w:rFonts w:ascii="Arial" w:hAnsi="Arial" w:cs="Arial"/>
                <w:sz w:val="20"/>
                <w:szCs w:val="20"/>
              </w:rPr>
              <w:t>027</w:t>
            </w:r>
          </w:p>
        </w:tc>
        <w:tc>
          <w:tcPr>
            <w:tcW w:w="1277" w:type="dxa"/>
            <w:tcBorders>
              <w:top w:val="single" w:sz="6" w:space="0" w:color="000000"/>
              <w:left w:val="single" w:sz="6" w:space="0" w:color="000000"/>
              <w:bottom w:val="single" w:sz="6" w:space="0" w:color="000000"/>
              <w:right w:val="single" w:sz="6" w:space="0" w:color="000000"/>
            </w:tcBorders>
            <w:vAlign w:val="center"/>
          </w:tcPr>
          <w:p w:rsidR="00A63C07" w:rsidRDefault="00A63C07" w:rsidP="00A63C07">
            <w:pPr>
              <w:tabs>
                <w:tab w:val="left" w:pos="1560"/>
              </w:tabs>
              <w:jc w:val="center"/>
              <w:rPr>
                <w:rFonts w:ascii="Arial" w:hAnsi="Arial" w:cs="Arial"/>
                <w:sz w:val="20"/>
                <w:szCs w:val="20"/>
              </w:rPr>
            </w:pPr>
            <w:r>
              <w:rPr>
                <w:rFonts w:ascii="Arial" w:hAnsi="Arial" w:cs="Arial"/>
                <w:sz w:val="20"/>
                <w:szCs w:val="20"/>
              </w:rPr>
              <w:t>28.03.2019</w:t>
            </w:r>
          </w:p>
        </w:tc>
        <w:tc>
          <w:tcPr>
            <w:tcW w:w="708" w:type="dxa"/>
            <w:tcBorders>
              <w:top w:val="single" w:sz="6" w:space="0" w:color="000000"/>
              <w:left w:val="single" w:sz="6" w:space="0" w:color="000000"/>
              <w:bottom w:val="single" w:sz="6" w:space="0" w:color="000000"/>
              <w:right w:val="single" w:sz="6" w:space="0" w:color="000000"/>
            </w:tcBorders>
            <w:vAlign w:val="center"/>
          </w:tcPr>
          <w:p w:rsidR="00A63C07" w:rsidRPr="00B94508" w:rsidRDefault="00A63C07"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A63C07" w:rsidRDefault="00A63C07" w:rsidP="007F5C9C">
            <w:pPr>
              <w:tabs>
                <w:tab w:val="left" w:pos="1560"/>
              </w:tabs>
              <w:jc w:val="center"/>
              <w:rPr>
                <w:rFonts w:ascii="Arial" w:hAnsi="Arial" w:cs="Arial"/>
                <w:sz w:val="20"/>
                <w:szCs w:val="20"/>
              </w:rPr>
            </w:pPr>
            <w:r>
              <w:rPr>
                <w:rFonts w:ascii="Arial" w:hAnsi="Arial" w:cs="Arial"/>
                <w:sz w:val="20"/>
                <w:szCs w:val="20"/>
              </w:rPr>
              <w:t>DDG</w:t>
            </w:r>
          </w:p>
        </w:tc>
        <w:tc>
          <w:tcPr>
            <w:tcW w:w="1135" w:type="dxa"/>
            <w:tcBorders>
              <w:top w:val="single" w:sz="6" w:space="0" w:color="000000"/>
              <w:left w:val="single" w:sz="6" w:space="0" w:color="000000"/>
              <w:bottom w:val="single" w:sz="6" w:space="0" w:color="000000"/>
              <w:right w:val="single" w:sz="6" w:space="0" w:color="000000"/>
            </w:tcBorders>
            <w:vAlign w:val="center"/>
          </w:tcPr>
          <w:p w:rsidR="00A63C07" w:rsidRDefault="00A63C07" w:rsidP="007F5C9C">
            <w:pPr>
              <w:tabs>
                <w:tab w:val="left" w:pos="1560"/>
              </w:tabs>
              <w:jc w:val="center"/>
              <w:rPr>
                <w:rFonts w:ascii="Arial" w:hAnsi="Arial" w:cs="Arial"/>
                <w:sz w:val="20"/>
                <w:szCs w:val="20"/>
              </w:rPr>
            </w:pPr>
            <w:r>
              <w:rPr>
                <w:rFonts w:ascii="Arial" w:hAnsi="Arial" w:cs="Arial"/>
                <w:sz w:val="20"/>
                <w:szCs w:val="20"/>
              </w:rPr>
              <w:t>Segreteria</w:t>
            </w:r>
          </w:p>
        </w:tc>
        <w:tc>
          <w:tcPr>
            <w:tcW w:w="6928" w:type="dxa"/>
            <w:tcBorders>
              <w:top w:val="single" w:sz="6" w:space="0" w:color="000000"/>
              <w:left w:val="single" w:sz="6" w:space="0" w:color="000000"/>
              <w:bottom w:val="single" w:sz="6" w:space="0" w:color="000000"/>
              <w:right w:val="single" w:sz="6" w:space="0" w:color="000000"/>
            </w:tcBorders>
            <w:vAlign w:val="center"/>
          </w:tcPr>
          <w:p w:rsidR="00A63C07" w:rsidRPr="00AD290C" w:rsidRDefault="00A63C07" w:rsidP="00AD290C">
            <w:pPr>
              <w:pStyle w:val="Corpodeltesto3"/>
            </w:pPr>
            <w:r w:rsidRPr="00AD290C">
              <w:t xml:space="preserve">Capo I L.P. 23/1990 - Servizio di pulizia degli immobili comunali. Atto di indirizzo e deliberazione a contrarre per ulteriore proroga tecnica del servizio a mezzo trattativa privata diretta per il periodo 01.04.2019 – 31.10.2019 all’operatore economico ASCOOP </w:t>
            </w:r>
            <w:proofErr w:type="spellStart"/>
            <w:r w:rsidRPr="00AD290C">
              <w:t>soc</w:t>
            </w:r>
            <w:proofErr w:type="spellEnd"/>
            <w:r w:rsidRPr="00AD290C">
              <w:t>. coop.</w:t>
            </w:r>
          </w:p>
        </w:tc>
      </w:tr>
      <w:tr w:rsidR="00E57710" w:rsidRPr="00E57E71" w:rsidTr="00E57710">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E57710" w:rsidRDefault="00E57710" w:rsidP="007F5C9C">
            <w:pPr>
              <w:tabs>
                <w:tab w:val="left" w:pos="1560"/>
              </w:tabs>
              <w:rPr>
                <w:rFonts w:ascii="Arial" w:hAnsi="Arial" w:cs="Arial"/>
                <w:sz w:val="20"/>
                <w:szCs w:val="20"/>
              </w:rPr>
            </w:pPr>
            <w:r>
              <w:rPr>
                <w:rFonts w:ascii="Arial" w:hAnsi="Arial" w:cs="Arial"/>
                <w:sz w:val="20"/>
                <w:szCs w:val="20"/>
              </w:rPr>
              <w:t>028</w:t>
            </w:r>
          </w:p>
        </w:tc>
        <w:tc>
          <w:tcPr>
            <w:tcW w:w="1277" w:type="dxa"/>
            <w:tcBorders>
              <w:top w:val="single" w:sz="6" w:space="0" w:color="000000"/>
              <w:left w:val="single" w:sz="6" w:space="0" w:color="000000"/>
              <w:bottom w:val="single" w:sz="6" w:space="0" w:color="000000"/>
              <w:right w:val="single" w:sz="6" w:space="0" w:color="000000"/>
            </w:tcBorders>
            <w:vAlign w:val="center"/>
          </w:tcPr>
          <w:p w:rsidR="00E57710" w:rsidRDefault="00E57710" w:rsidP="00E57710">
            <w:pPr>
              <w:tabs>
                <w:tab w:val="left" w:pos="1560"/>
              </w:tabs>
              <w:jc w:val="center"/>
              <w:rPr>
                <w:rFonts w:ascii="Arial" w:hAnsi="Arial" w:cs="Arial"/>
                <w:sz w:val="20"/>
                <w:szCs w:val="20"/>
              </w:rPr>
            </w:pPr>
            <w:r>
              <w:rPr>
                <w:rFonts w:ascii="Arial" w:hAnsi="Arial" w:cs="Arial"/>
                <w:sz w:val="20"/>
                <w:szCs w:val="20"/>
              </w:rPr>
              <w:t>29.03.2019</w:t>
            </w:r>
          </w:p>
        </w:tc>
        <w:tc>
          <w:tcPr>
            <w:tcW w:w="708" w:type="dxa"/>
            <w:tcBorders>
              <w:top w:val="single" w:sz="6" w:space="0" w:color="000000"/>
              <w:left w:val="single" w:sz="6" w:space="0" w:color="000000"/>
              <w:bottom w:val="single" w:sz="6" w:space="0" w:color="000000"/>
              <w:right w:val="single" w:sz="6" w:space="0" w:color="000000"/>
            </w:tcBorders>
            <w:vAlign w:val="center"/>
          </w:tcPr>
          <w:p w:rsidR="00E57710" w:rsidRPr="00B94508" w:rsidRDefault="00E57710"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E57710" w:rsidRDefault="00E57710" w:rsidP="007F5C9C">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E57710" w:rsidRDefault="00E57710" w:rsidP="00AA6A1F">
            <w:pPr>
              <w:tabs>
                <w:tab w:val="left" w:pos="1560"/>
              </w:tabs>
              <w:jc w:val="center"/>
              <w:rPr>
                <w:rFonts w:ascii="Arial" w:hAnsi="Arial" w:cs="Arial"/>
                <w:sz w:val="20"/>
                <w:szCs w:val="20"/>
              </w:rPr>
            </w:pPr>
            <w:proofErr w:type="spellStart"/>
            <w:r>
              <w:rPr>
                <w:rFonts w:ascii="Arial" w:hAnsi="Arial" w:cs="Arial"/>
                <w:sz w:val="20"/>
                <w:szCs w:val="20"/>
              </w:rPr>
              <w:t>Tec</w:t>
            </w:r>
            <w:r w:rsidR="00AA6A1F">
              <w:rPr>
                <w:rFonts w:ascii="Arial" w:hAnsi="Arial" w:cs="Arial"/>
                <w:sz w:val="20"/>
                <w:szCs w:val="20"/>
              </w:rPr>
              <w:t>es</w:t>
            </w:r>
            <w:r>
              <w:rPr>
                <w:rFonts w:ascii="Arial" w:hAnsi="Arial" w:cs="Arial"/>
                <w:sz w:val="20"/>
                <w:szCs w:val="20"/>
              </w:rPr>
              <w:t>co</w:t>
            </w:r>
            <w:proofErr w:type="spellEnd"/>
          </w:p>
        </w:tc>
        <w:tc>
          <w:tcPr>
            <w:tcW w:w="6928" w:type="dxa"/>
            <w:tcBorders>
              <w:top w:val="single" w:sz="6" w:space="0" w:color="000000"/>
              <w:left w:val="single" w:sz="6" w:space="0" w:color="000000"/>
              <w:bottom w:val="single" w:sz="6" w:space="0" w:color="000000"/>
              <w:right w:val="single" w:sz="6" w:space="0" w:color="000000"/>
            </w:tcBorders>
            <w:vAlign w:val="center"/>
          </w:tcPr>
          <w:p w:rsidR="00E57710" w:rsidRPr="00AD290C" w:rsidRDefault="00E57710" w:rsidP="00AD290C">
            <w:pPr>
              <w:pStyle w:val="Corpodeltesto3"/>
            </w:pPr>
            <w:r w:rsidRPr="00AD290C">
              <w:t>Affido alla ditta Rio Verde di Rio Pier Candido per la fornitura di mano d’opera per la pulizia e lavaggio strade del comune di Caderzone Terme</w:t>
            </w:r>
            <w:r w:rsidR="003253FB" w:rsidRPr="00AD290C">
              <w:t>.</w:t>
            </w:r>
          </w:p>
        </w:tc>
      </w:tr>
      <w:tr w:rsidR="007011CA" w:rsidRPr="00E57E71" w:rsidTr="007011CA">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7011CA" w:rsidRDefault="007011CA" w:rsidP="007F5C9C">
            <w:pPr>
              <w:tabs>
                <w:tab w:val="left" w:pos="1560"/>
              </w:tabs>
              <w:rPr>
                <w:rFonts w:ascii="Arial" w:hAnsi="Arial" w:cs="Arial"/>
                <w:sz w:val="20"/>
                <w:szCs w:val="20"/>
              </w:rPr>
            </w:pPr>
            <w:r>
              <w:rPr>
                <w:rFonts w:ascii="Arial" w:hAnsi="Arial" w:cs="Arial"/>
                <w:sz w:val="20"/>
                <w:szCs w:val="20"/>
              </w:rPr>
              <w:t>029</w:t>
            </w:r>
          </w:p>
        </w:tc>
        <w:tc>
          <w:tcPr>
            <w:tcW w:w="1277" w:type="dxa"/>
            <w:tcBorders>
              <w:top w:val="single" w:sz="6" w:space="0" w:color="000000"/>
              <w:left w:val="single" w:sz="6" w:space="0" w:color="000000"/>
              <w:bottom w:val="single" w:sz="6" w:space="0" w:color="000000"/>
              <w:right w:val="single" w:sz="6" w:space="0" w:color="000000"/>
            </w:tcBorders>
            <w:vAlign w:val="center"/>
          </w:tcPr>
          <w:p w:rsidR="007011CA" w:rsidRDefault="007011CA" w:rsidP="007F5C9C">
            <w:pPr>
              <w:tabs>
                <w:tab w:val="left" w:pos="1560"/>
              </w:tabs>
              <w:jc w:val="center"/>
              <w:rPr>
                <w:rFonts w:ascii="Arial" w:hAnsi="Arial" w:cs="Arial"/>
                <w:sz w:val="20"/>
                <w:szCs w:val="20"/>
              </w:rPr>
            </w:pPr>
            <w:r>
              <w:rPr>
                <w:rFonts w:ascii="Arial" w:hAnsi="Arial" w:cs="Arial"/>
                <w:sz w:val="20"/>
                <w:szCs w:val="20"/>
              </w:rPr>
              <w:t>02.04.2019</w:t>
            </w:r>
          </w:p>
        </w:tc>
        <w:tc>
          <w:tcPr>
            <w:tcW w:w="708" w:type="dxa"/>
            <w:tcBorders>
              <w:top w:val="single" w:sz="6" w:space="0" w:color="000000"/>
              <w:left w:val="single" w:sz="6" w:space="0" w:color="000000"/>
              <w:bottom w:val="single" w:sz="6" w:space="0" w:color="000000"/>
              <w:right w:val="single" w:sz="6" w:space="0" w:color="000000"/>
            </w:tcBorders>
            <w:vAlign w:val="center"/>
          </w:tcPr>
          <w:p w:rsidR="007011CA" w:rsidRPr="00B94508" w:rsidRDefault="007011CA"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7011CA" w:rsidRDefault="007011CA" w:rsidP="007F5C9C">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7011CA" w:rsidRDefault="007011CA" w:rsidP="007F5C9C">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7011CA" w:rsidRPr="00AD290C" w:rsidRDefault="007011CA" w:rsidP="00AD290C">
            <w:pPr>
              <w:pStyle w:val="Corpodeltesto3"/>
            </w:pPr>
            <w:r w:rsidRPr="00AD290C">
              <w:t>Affid</w:t>
            </w:r>
            <w:r w:rsidR="00AD290C" w:rsidRPr="00AD290C">
              <w:t>o alla ditta Valentini Andrea</w:t>
            </w:r>
            <w:r w:rsidRPr="00AD290C">
              <w:t xml:space="preserve"> lavori di posa cisterna gasolio autotrazione presso il magazzino comunale del Comune di Caderzone Terme.</w:t>
            </w:r>
          </w:p>
        </w:tc>
      </w:tr>
      <w:tr w:rsidR="00CF693F" w:rsidRPr="00E57E71" w:rsidTr="00CF693F">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CF693F" w:rsidRDefault="00CF693F" w:rsidP="007F5C9C">
            <w:pPr>
              <w:tabs>
                <w:tab w:val="left" w:pos="1560"/>
              </w:tabs>
              <w:rPr>
                <w:rFonts w:ascii="Arial" w:hAnsi="Arial" w:cs="Arial"/>
                <w:sz w:val="20"/>
                <w:szCs w:val="20"/>
              </w:rPr>
            </w:pPr>
            <w:r>
              <w:rPr>
                <w:rFonts w:ascii="Arial" w:hAnsi="Arial" w:cs="Arial"/>
                <w:sz w:val="20"/>
                <w:szCs w:val="20"/>
              </w:rPr>
              <w:t>030</w:t>
            </w:r>
          </w:p>
        </w:tc>
        <w:tc>
          <w:tcPr>
            <w:tcW w:w="1277" w:type="dxa"/>
            <w:tcBorders>
              <w:top w:val="single" w:sz="6" w:space="0" w:color="000000"/>
              <w:left w:val="single" w:sz="6" w:space="0" w:color="000000"/>
              <w:bottom w:val="single" w:sz="6" w:space="0" w:color="000000"/>
              <w:right w:val="single" w:sz="6" w:space="0" w:color="000000"/>
            </w:tcBorders>
            <w:vAlign w:val="center"/>
          </w:tcPr>
          <w:p w:rsidR="00CF693F" w:rsidRDefault="00CF693F" w:rsidP="007F5C9C">
            <w:pPr>
              <w:tabs>
                <w:tab w:val="left" w:pos="1560"/>
              </w:tabs>
              <w:jc w:val="center"/>
              <w:rPr>
                <w:rFonts w:ascii="Arial" w:hAnsi="Arial" w:cs="Arial"/>
                <w:sz w:val="20"/>
                <w:szCs w:val="20"/>
              </w:rPr>
            </w:pPr>
            <w:r>
              <w:rPr>
                <w:rFonts w:ascii="Arial" w:hAnsi="Arial" w:cs="Arial"/>
                <w:sz w:val="20"/>
                <w:szCs w:val="20"/>
              </w:rPr>
              <w:t>03.04.2019</w:t>
            </w:r>
          </w:p>
        </w:tc>
        <w:tc>
          <w:tcPr>
            <w:tcW w:w="708" w:type="dxa"/>
            <w:tcBorders>
              <w:top w:val="single" w:sz="6" w:space="0" w:color="000000"/>
              <w:left w:val="single" w:sz="6" w:space="0" w:color="000000"/>
              <w:bottom w:val="single" w:sz="6" w:space="0" w:color="000000"/>
              <w:right w:val="single" w:sz="6" w:space="0" w:color="000000"/>
            </w:tcBorders>
            <w:vAlign w:val="center"/>
          </w:tcPr>
          <w:p w:rsidR="00CF693F" w:rsidRPr="00B94508" w:rsidRDefault="00CF693F"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F693F" w:rsidRDefault="00CF693F" w:rsidP="007F5C9C">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CF693F" w:rsidRDefault="00CF693F" w:rsidP="007F5C9C">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CF693F" w:rsidRPr="00AD290C" w:rsidRDefault="00CF693F" w:rsidP="00AD290C">
            <w:pPr>
              <w:pStyle w:val="Corpodeltesto3"/>
            </w:pPr>
            <w:r w:rsidRPr="00AD290C">
              <w:t xml:space="preserve">Affido alla ditta </w:t>
            </w:r>
            <w:proofErr w:type="spellStart"/>
            <w:r w:rsidRPr="00AD290C">
              <w:t>Collini</w:t>
            </w:r>
            <w:proofErr w:type="spellEnd"/>
            <w:r w:rsidRPr="00AD290C">
              <w:t xml:space="preserve"> Sereno dei lavori di ricerca e riparazione guasto illuminazione pubblica del Comune di Caderzone Terme.</w:t>
            </w:r>
          </w:p>
        </w:tc>
      </w:tr>
      <w:tr w:rsidR="009F0276" w:rsidRPr="00E57E71" w:rsidTr="009F0276">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9F0276" w:rsidRDefault="009F0276" w:rsidP="007F5C9C">
            <w:pPr>
              <w:tabs>
                <w:tab w:val="left" w:pos="1560"/>
              </w:tabs>
              <w:rPr>
                <w:rFonts w:ascii="Arial" w:hAnsi="Arial" w:cs="Arial"/>
                <w:sz w:val="20"/>
                <w:szCs w:val="20"/>
              </w:rPr>
            </w:pPr>
            <w:r>
              <w:rPr>
                <w:rFonts w:ascii="Arial" w:hAnsi="Arial" w:cs="Arial"/>
                <w:sz w:val="20"/>
                <w:szCs w:val="20"/>
              </w:rPr>
              <w:t>031</w:t>
            </w:r>
          </w:p>
        </w:tc>
        <w:tc>
          <w:tcPr>
            <w:tcW w:w="1277" w:type="dxa"/>
            <w:tcBorders>
              <w:top w:val="single" w:sz="6" w:space="0" w:color="000000"/>
              <w:left w:val="single" w:sz="6" w:space="0" w:color="000000"/>
              <w:bottom w:val="single" w:sz="6" w:space="0" w:color="000000"/>
              <w:right w:val="single" w:sz="6" w:space="0" w:color="000000"/>
            </w:tcBorders>
            <w:vAlign w:val="center"/>
          </w:tcPr>
          <w:p w:rsidR="009F0276" w:rsidRDefault="009F0276" w:rsidP="007F5C9C">
            <w:pPr>
              <w:tabs>
                <w:tab w:val="left" w:pos="1560"/>
              </w:tabs>
              <w:jc w:val="center"/>
              <w:rPr>
                <w:rFonts w:ascii="Arial" w:hAnsi="Arial" w:cs="Arial"/>
                <w:sz w:val="20"/>
                <w:szCs w:val="20"/>
              </w:rPr>
            </w:pPr>
            <w:r>
              <w:rPr>
                <w:rFonts w:ascii="Arial" w:hAnsi="Arial" w:cs="Arial"/>
                <w:sz w:val="20"/>
                <w:szCs w:val="20"/>
              </w:rPr>
              <w:t>03.04.2019</w:t>
            </w:r>
          </w:p>
        </w:tc>
        <w:tc>
          <w:tcPr>
            <w:tcW w:w="708" w:type="dxa"/>
            <w:tcBorders>
              <w:top w:val="single" w:sz="6" w:space="0" w:color="000000"/>
              <w:left w:val="single" w:sz="6" w:space="0" w:color="000000"/>
              <w:bottom w:val="single" w:sz="6" w:space="0" w:color="000000"/>
              <w:right w:val="single" w:sz="6" w:space="0" w:color="000000"/>
            </w:tcBorders>
            <w:vAlign w:val="center"/>
          </w:tcPr>
          <w:p w:rsidR="009F0276" w:rsidRPr="00B94508" w:rsidRDefault="009F0276"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F0276" w:rsidRDefault="009F0276" w:rsidP="007F5C9C">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9F0276" w:rsidRDefault="009F0276" w:rsidP="007F5C9C">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9F0276" w:rsidRPr="00AD290C" w:rsidRDefault="009F0276" w:rsidP="00AD290C">
            <w:pPr>
              <w:pStyle w:val="Corpodeltesto3"/>
            </w:pPr>
            <w:r w:rsidRPr="00AD290C">
              <w:t xml:space="preserve">Affido alla ditta </w:t>
            </w:r>
            <w:proofErr w:type="spellStart"/>
            <w:r w:rsidRPr="00AD290C">
              <w:t>Cozzini</w:t>
            </w:r>
            <w:proofErr w:type="spellEnd"/>
            <w:r w:rsidRPr="00AD290C">
              <w:t xml:space="preserve"> Italo della fornitura </w:t>
            </w:r>
            <w:r w:rsidR="00A73A47" w:rsidRPr="00AD290C">
              <w:t>di supporti per staccionate</w:t>
            </w:r>
            <w:r w:rsidRPr="00AD290C">
              <w:t xml:space="preserve"> </w:t>
            </w:r>
            <w:r w:rsidR="00C058E3" w:rsidRPr="00AD290C">
              <w:t>a</w:t>
            </w:r>
            <w:r w:rsidRPr="00AD290C">
              <w:t>l Comune di Caderzone Terme.</w:t>
            </w:r>
          </w:p>
        </w:tc>
      </w:tr>
      <w:tr w:rsidR="00121981" w:rsidRPr="00E57E71" w:rsidTr="00121981">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121981" w:rsidRDefault="00121981" w:rsidP="007F5C9C">
            <w:pPr>
              <w:tabs>
                <w:tab w:val="left" w:pos="1560"/>
              </w:tabs>
              <w:rPr>
                <w:rFonts w:ascii="Arial" w:hAnsi="Arial" w:cs="Arial"/>
                <w:sz w:val="20"/>
                <w:szCs w:val="20"/>
              </w:rPr>
            </w:pPr>
            <w:r>
              <w:rPr>
                <w:rFonts w:ascii="Arial" w:hAnsi="Arial" w:cs="Arial"/>
                <w:sz w:val="20"/>
                <w:szCs w:val="20"/>
              </w:rPr>
              <w:t>032</w:t>
            </w:r>
          </w:p>
        </w:tc>
        <w:tc>
          <w:tcPr>
            <w:tcW w:w="1277" w:type="dxa"/>
            <w:tcBorders>
              <w:top w:val="single" w:sz="6" w:space="0" w:color="000000"/>
              <w:left w:val="single" w:sz="6" w:space="0" w:color="000000"/>
              <w:bottom w:val="single" w:sz="6" w:space="0" w:color="000000"/>
              <w:right w:val="single" w:sz="6" w:space="0" w:color="000000"/>
            </w:tcBorders>
            <w:vAlign w:val="center"/>
          </w:tcPr>
          <w:p w:rsidR="00121981" w:rsidRDefault="00121981" w:rsidP="007F5C9C">
            <w:pPr>
              <w:tabs>
                <w:tab w:val="left" w:pos="1560"/>
              </w:tabs>
              <w:jc w:val="center"/>
              <w:rPr>
                <w:rFonts w:ascii="Arial" w:hAnsi="Arial" w:cs="Arial"/>
                <w:sz w:val="20"/>
                <w:szCs w:val="20"/>
              </w:rPr>
            </w:pPr>
            <w:r>
              <w:rPr>
                <w:rFonts w:ascii="Arial" w:hAnsi="Arial" w:cs="Arial"/>
                <w:sz w:val="20"/>
                <w:szCs w:val="20"/>
              </w:rPr>
              <w:t>03.04.2019</w:t>
            </w:r>
          </w:p>
        </w:tc>
        <w:tc>
          <w:tcPr>
            <w:tcW w:w="708" w:type="dxa"/>
            <w:tcBorders>
              <w:top w:val="single" w:sz="6" w:space="0" w:color="000000"/>
              <w:left w:val="single" w:sz="6" w:space="0" w:color="000000"/>
              <w:bottom w:val="single" w:sz="6" w:space="0" w:color="000000"/>
              <w:right w:val="single" w:sz="6" w:space="0" w:color="000000"/>
            </w:tcBorders>
            <w:vAlign w:val="center"/>
          </w:tcPr>
          <w:p w:rsidR="00121981" w:rsidRPr="00B94508" w:rsidRDefault="00121981"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121981" w:rsidRDefault="00121981" w:rsidP="007F5C9C">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121981" w:rsidRDefault="00121981" w:rsidP="007F5C9C">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121981" w:rsidRPr="00AD290C" w:rsidRDefault="00121981" w:rsidP="00AD290C">
            <w:pPr>
              <w:pStyle w:val="Corpodeltesto3"/>
            </w:pPr>
            <w:r w:rsidRPr="00AD290C">
              <w:t>Affido alla ditta Polla Marzio dei lavori da falegname presso l’albergo Palazzo Bertelli del Comune di Caderzone Terme</w:t>
            </w:r>
          </w:p>
        </w:tc>
      </w:tr>
      <w:tr w:rsidR="0076034C" w:rsidRPr="00E57E71" w:rsidTr="0076034C">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76034C" w:rsidRDefault="0076034C" w:rsidP="007F5C9C">
            <w:pPr>
              <w:tabs>
                <w:tab w:val="left" w:pos="1560"/>
              </w:tabs>
              <w:rPr>
                <w:rFonts w:ascii="Arial" w:hAnsi="Arial" w:cs="Arial"/>
                <w:sz w:val="20"/>
                <w:szCs w:val="20"/>
              </w:rPr>
            </w:pPr>
            <w:r>
              <w:rPr>
                <w:rFonts w:ascii="Arial" w:hAnsi="Arial" w:cs="Arial"/>
                <w:sz w:val="20"/>
                <w:szCs w:val="20"/>
              </w:rPr>
              <w:t>033</w:t>
            </w:r>
          </w:p>
        </w:tc>
        <w:tc>
          <w:tcPr>
            <w:tcW w:w="1277" w:type="dxa"/>
            <w:tcBorders>
              <w:top w:val="single" w:sz="6" w:space="0" w:color="000000"/>
              <w:left w:val="single" w:sz="6" w:space="0" w:color="000000"/>
              <w:bottom w:val="single" w:sz="6" w:space="0" w:color="000000"/>
              <w:right w:val="single" w:sz="6" w:space="0" w:color="000000"/>
            </w:tcBorders>
            <w:vAlign w:val="center"/>
          </w:tcPr>
          <w:p w:rsidR="0076034C" w:rsidRDefault="0076034C" w:rsidP="007F5C9C">
            <w:pPr>
              <w:tabs>
                <w:tab w:val="left" w:pos="1560"/>
              </w:tabs>
              <w:jc w:val="center"/>
              <w:rPr>
                <w:rFonts w:ascii="Arial" w:hAnsi="Arial" w:cs="Arial"/>
                <w:sz w:val="20"/>
                <w:szCs w:val="20"/>
              </w:rPr>
            </w:pPr>
            <w:r>
              <w:rPr>
                <w:rFonts w:ascii="Arial" w:hAnsi="Arial" w:cs="Arial"/>
                <w:sz w:val="20"/>
                <w:szCs w:val="20"/>
              </w:rPr>
              <w:t>03.04.2019</w:t>
            </w:r>
          </w:p>
        </w:tc>
        <w:tc>
          <w:tcPr>
            <w:tcW w:w="708" w:type="dxa"/>
            <w:tcBorders>
              <w:top w:val="single" w:sz="6" w:space="0" w:color="000000"/>
              <w:left w:val="single" w:sz="6" w:space="0" w:color="000000"/>
              <w:bottom w:val="single" w:sz="6" w:space="0" w:color="000000"/>
              <w:right w:val="single" w:sz="6" w:space="0" w:color="000000"/>
            </w:tcBorders>
            <w:vAlign w:val="center"/>
          </w:tcPr>
          <w:p w:rsidR="0076034C" w:rsidRPr="00B94508" w:rsidRDefault="0076034C"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76034C" w:rsidRDefault="0076034C" w:rsidP="007F5C9C">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76034C" w:rsidRDefault="0076034C" w:rsidP="007F5C9C">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76034C" w:rsidRPr="00AD290C" w:rsidRDefault="0076034C" w:rsidP="00AD290C">
            <w:pPr>
              <w:pStyle w:val="Corpodeltesto3"/>
            </w:pPr>
            <w:r w:rsidRPr="00AD290C">
              <w:t xml:space="preserve">Affido alla ditta Assistenza </w:t>
            </w:r>
            <w:proofErr w:type="spellStart"/>
            <w:r w:rsidRPr="00AD290C">
              <w:t>Visentin</w:t>
            </w:r>
            <w:proofErr w:type="spellEnd"/>
            <w:r w:rsidRPr="00AD290C">
              <w:t xml:space="preserve"> dei lavori di riparazione vasca presso l’albergo Palazzo Bertelli del Comune di Caderzone Terme</w:t>
            </w:r>
          </w:p>
        </w:tc>
      </w:tr>
      <w:tr w:rsidR="000404A0" w:rsidRPr="00E57E71" w:rsidTr="000404A0">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404A0" w:rsidRDefault="000404A0" w:rsidP="007F5C9C">
            <w:pPr>
              <w:tabs>
                <w:tab w:val="left" w:pos="1560"/>
              </w:tabs>
              <w:rPr>
                <w:rFonts w:ascii="Arial" w:hAnsi="Arial" w:cs="Arial"/>
                <w:sz w:val="20"/>
                <w:szCs w:val="20"/>
              </w:rPr>
            </w:pPr>
            <w:r>
              <w:rPr>
                <w:rFonts w:ascii="Arial" w:hAnsi="Arial" w:cs="Arial"/>
                <w:sz w:val="20"/>
                <w:szCs w:val="20"/>
              </w:rPr>
              <w:t>034</w:t>
            </w:r>
          </w:p>
        </w:tc>
        <w:tc>
          <w:tcPr>
            <w:tcW w:w="1277" w:type="dxa"/>
            <w:tcBorders>
              <w:top w:val="single" w:sz="6" w:space="0" w:color="000000"/>
              <w:left w:val="single" w:sz="6" w:space="0" w:color="000000"/>
              <w:bottom w:val="single" w:sz="6" w:space="0" w:color="000000"/>
              <w:right w:val="single" w:sz="6" w:space="0" w:color="000000"/>
            </w:tcBorders>
            <w:vAlign w:val="center"/>
          </w:tcPr>
          <w:p w:rsidR="000404A0" w:rsidRDefault="000404A0" w:rsidP="007F5C9C">
            <w:pPr>
              <w:tabs>
                <w:tab w:val="left" w:pos="1560"/>
              </w:tabs>
              <w:jc w:val="center"/>
              <w:rPr>
                <w:rFonts w:ascii="Arial" w:hAnsi="Arial" w:cs="Arial"/>
                <w:sz w:val="20"/>
                <w:szCs w:val="20"/>
              </w:rPr>
            </w:pPr>
            <w:r>
              <w:rPr>
                <w:rFonts w:ascii="Arial" w:hAnsi="Arial" w:cs="Arial"/>
                <w:sz w:val="20"/>
                <w:szCs w:val="20"/>
              </w:rPr>
              <w:t>08.04.2019</w:t>
            </w:r>
          </w:p>
        </w:tc>
        <w:tc>
          <w:tcPr>
            <w:tcW w:w="708" w:type="dxa"/>
            <w:tcBorders>
              <w:top w:val="single" w:sz="6" w:space="0" w:color="000000"/>
              <w:left w:val="single" w:sz="6" w:space="0" w:color="000000"/>
              <w:bottom w:val="single" w:sz="6" w:space="0" w:color="000000"/>
              <w:right w:val="single" w:sz="6" w:space="0" w:color="000000"/>
            </w:tcBorders>
            <w:vAlign w:val="center"/>
          </w:tcPr>
          <w:p w:rsidR="000404A0" w:rsidRPr="00B94508" w:rsidRDefault="000404A0"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404A0" w:rsidRDefault="000404A0" w:rsidP="007F5C9C">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0404A0" w:rsidRDefault="000404A0" w:rsidP="007F5C9C">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0404A0" w:rsidRPr="00AD290C" w:rsidRDefault="000404A0" w:rsidP="00AD290C">
            <w:pPr>
              <w:pStyle w:val="Corpodeltesto3"/>
            </w:pPr>
            <w:r w:rsidRPr="00AD290C">
              <w:t>Affido alla ditta Polla Marzio dei lavori di oliatura bacheche e passerelle in legno del Comune di Caderzone Terme</w:t>
            </w:r>
          </w:p>
        </w:tc>
      </w:tr>
      <w:tr w:rsidR="008C2571" w:rsidRPr="00E57E71" w:rsidTr="008C2571">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8C2571" w:rsidRDefault="008C2571" w:rsidP="007F5C9C">
            <w:pPr>
              <w:tabs>
                <w:tab w:val="left" w:pos="1560"/>
              </w:tabs>
              <w:rPr>
                <w:rFonts w:ascii="Arial" w:hAnsi="Arial" w:cs="Arial"/>
                <w:sz w:val="20"/>
                <w:szCs w:val="20"/>
              </w:rPr>
            </w:pPr>
            <w:r>
              <w:rPr>
                <w:rFonts w:ascii="Arial" w:hAnsi="Arial" w:cs="Arial"/>
                <w:sz w:val="20"/>
                <w:szCs w:val="20"/>
              </w:rPr>
              <w:t>035</w:t>
            </w:r>
          </w:p>
        </w:tc>
        <w:tc>
          <w:tcPr>
            <w:tcW w:w="1277" w:type="dxa"/>
            <w:tcBorders>
              <w:top w:val="single" w:sz="6" w:space="0" w:color="000000"/>
              <w:left w:val="single" w:sz="6" w:space="0" w:color="000000"/>
              <w:bottom w:val="single" w:sz="6" w:space="0" w:color="000000"/>
              <w:right w:val="single" w:sz="6" w:space="0" w:color="000000"/>
            </w:tcBorders>
            <w:vAlign w:val="center"/>
          </w:tcPr>
          <w:p w:rsidR="008C2571" w:rsidRDefault="008C2571" w:rsidP="007F5C9C">
            <w:pPr>
              <w:tabs>
                <w:tab w:val="left" w:pos="1560"/>
              </w:tabs>
              <w:jc w:val="center"/>
              <w:rPr>
                <w:rFonts w:ascii="Arial" w:hAnsi="Arial" w:cs="Arial"/>
                <w:sz w:val="20"/>
                <w:szCs w:val="20"/>
              </w:rPr>
            </w:pPr>
            <w:r>
              <w:rPr>
                <w:rFonts w:ascii="Arial" w:hAnsi="Arial" w:cs="Arial"/>
                <w:sz w:val="20"/>
                <w:szCs w:val="20"/>
              </w:rPr>
              <w:t>08.04.2019</w:t>
            </w:r>
          </w:p>
        </w:tc>
        <w:tc>
          <w:tcPr>
            <w:tcW w:w="708" w:type="dxa"/>
            <w:tcBorders>
              <w:top w:val="single" w:sz="6" w:space="0" w:color="000000"/>
              <w:left w:val="single" w:sz="6" w:space="0" w:color="000000"/>
              <w:bottom w:val="single" w:sz="6" w:space="0" w:color="000000"/>
              <w:right w:val="single" w:sz="6" w:space="0" w:color="000000"/>
            </w:tcBorders>
            <w:vAlign w:val="center"/>
          </w:tcPr>
          <w:p w:rsidR="008C2571" w:rsidRPr="00B94508" w:rsidRDefault="008C2571"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8C2571" w:rsidRDefault="008C2571" w:rsidP="007F5C9C">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8C2571" w:rsidRDefault="008C2571" w:rsidP="007F5C9C">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8C2571" w:rsidRPr="00AD290C" w:rsidRDefault="008C2571" w:rsidP="00AD290C">
            <w:pPr>
              <w:pStyle w:val="Corpodeltesto3"/>
            </w:pPr>
            <w:r w:rsidRPr="00AD290C">
              <w:t>Affido alla ditta Valerio Gianni dei lavori di potatura e taglio piante del Comune di Caderzone Terme</w:t>
            </w:r>
          </w:p>
        </w:tc>
      </w:tr>
      <w:tr w:rsidR="000B5444" w:rsidRPr="00E57E71" w:rsidTr="00AB182A">
        <w:trPr>
          <w:jc w:val="center"/>
        </w:trPr>
        <w:tc>
          <w:tcPr>
            <w:tcW w:w="56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B5444" w:rsidRPr="000B5444" w:rsidRDefault="000B5444" w:rsidP="007F5C9C">
            <w:pPr>
              <w:tabs>
                <w:tab w:val="left" w:pos="1560"/>
              </w:tabs>
              <w:rPr>
                <w:rFonts w:ascii="Arial" w:hAnsi="Arial" w:cs="Arial"/>
                <w:sz w:val="20"/>
                <w:szCs w:val="20"/>
                <w:highlight w:val="yellow"/>
              </w:rPr>
            </w:pPr>
            <w:r w:rsidRPr="005D2D42">
              <w:rPr>
                <w:rFonts w:ascii="Arial" w:hAnsi="Arial" w:cs="Arial"/>
                <w:sz w:val="20"/>
                <w:szCs w:val="20"/>
              </w:rPr>
              <w:t>036</w:t>
            </w:r>
          </w:p>
        </w:tc>
        <w:tc>
          <w:tcPr>
            <w:tcW w:w="12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B5444" w:rsidRPr="005D2D42" w:rsidRDefault="000B5444" w:rsidP="007F5C9C">
            <w:pPr>
              <w:tabs>
                <w:tab w:val="left" w:pos="1560"/>
              </w:tabs>
              <w:jc w:val="center"/>
              <w:rPr>
                <w:rFonts w:ascii="Arial" w:hAnsi="Arial" w:cs="Arial"/>
                <w:sz w:val="20"/>
                <w:szCs w:val="20"/>
              </w:rPr>
            </w:pPr>
            <w:r w:rsidRPr="005D2D42">
              <w:rPr>
                <w:rFonts w:ascii="Arial" w:hAnsi="Arial" w:cs="Arial"/>
                <w:sz w:val="20"/>
                <w:szCs w:val="20"/>
              </w:rPr>
              <w:t>09.04.2019</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B5444" w:rsidRPr="005D2D42" w:rsidRDefault="000B5444"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B5444" w:rsidRPr="005D2D42" w:rsidRDefault="000B5444" w:rsidP="007F5C9C">
            <w:pPr>
              <w:tabs>
                <w:tab w:val="left" w:pos="1560"/>
              </w:tabs>
              <w:jc w:val="center"/>
              <w:rPr>
                <w:rFonts w:ascii="Arial" w:hAnsi="Arial" w:cs="Arial"/>
                <w:sz w:val="20"/>
                <w:szCs w:val="20"/>
              </w:rPr>
            </w:pPr>
          </w:p>
        </w:tc>
        <w:tc>
          <w:tcPr>
            <w:tcW w:w="11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B5444" w:rsidRPr="005D2D42" w:rsidRDefault="000B5444" w:rsidP="007F5C9C">
            <w:pPr>
              <w:tabs>
                <w:tab w:val="left" w:pos="1560"/>
              </w:tabs>
              <w:jc w:val="center"/>
              <w:rPr>
                <w:rFonts w:ascii="Arial" w:hAnsi="Arial" w:cs="Arial"/>
                <w:sz w:val="20"/>
                <w:szCs w:val="20"/>
              </w:rPr>
            </w:pPr>
            <w:r w:rsidRPr="005D2D42">
              <w:rPr>
                <w:rFonts w:ascii="Arial" w:hAnsi="Arial" w:cs="Arial"/>
                <w:sz w:val="20"/>
                <w:szCs w:val="20"/>
              </w:rPr>
              <w:t>Segreteria</w:t>
            </w:r>
          </w:p>
        </w:tc>
        <w:tc>
          <w:tcPr>
            <w:tcW w:w="69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B5444" w:rsidRPr="00AD290C" w:rsidRDefault="00AB182A" w:rsidP="00AD290C">
            <w:pPr>
              <w:pStyle w:val="Corpodeltesto3"/>
            </w:pPr>
            <w:fldSimple w:instr=" MERGEFIELD Oggetto ">
              <w:r w:rsidRPr="00AD290C">
                <w:t>Liquidazione Indennità area direttiva, indennità per mansioni rilevanti e di rischio ed attività disagiate Anno 2018.</w:t>
              </w:r>
            </w:fldSimple>
            <w:r w:rsidR="000B5444" w:rsidRPr="00AD290C">
              <w:t>’</w:t>
            </w:r>
          </w:p>
        </w:tc>
      </w:tr>
      <w:tr w:rsidR="000B5444" w:rsidRPr="00E57E71" w:rsidTr="008C2571">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B5444" w:rsidRPr="005257FA" w:rsidRDefault="000B5444" w:rsidP="007F5C9C">
            <w:pPr>
              <w:tabs>
                <w:tab w:val="left" w:pos="1560"/>
              </w:tabs>
              <w:rPr>
                <w:rFonts w:ascii="Arial" w:hAnsi="Arial" w:cs="Arial"/>
                <w:sz w:val="20"/>
                <w:szCs w:val="20"/>
              </w:rPr>
            </w:pPr>
            <w:r w:rsidRPr="005257FA">
              <w:rPr>
                <w:rFonts w:ascii="Arial" w:hAnsi="Arial" w:cs="Arial"/>
                <w:sz w:val="20"/>
                <w:szCs w:val="20"/>
              </w:rPr>
              <w:t>037</w:t>
            </w:r>
          </w:p>
        </w:tc>
        <w:tc>
          <w:tcPr>
            <w:tcW w:w="1277" w:type="dxa"/>
            <w:tcBorders>
              <w:top w:val="single" w:sz="6" w:space="0" w:color="000000"/>
              <w:left w:val="single" w:sz="6" w:space="0" w:color="000000"/>
              <w:bottom w:val="single" w:sz="6" w:space="0" w:color="000000"/>
              <w:right w:val="single" w:sz="6" w:space="0" w:color="000000"/>
            </w:tcBorders>
            <w:vAlign w:val="center"/>
          </w:tcPr>
          <w:p w:rsidR="000B5444" w:rsidRPr="005257FA" w:rsidRDefault="000B5444" w:rsidP="007F5C9C">
            <w:pPr>
              <w:tabs>
                <w:tab w:val="left" w:pos="1560"/>
              </w:tabs>
              <w:jc w:val="center"/>
              <w:rPr>
                <w:rFonts w:ascii="Arial" w:hAnsi="Arial" w:cs="Arial"/>
                <w:sz w:val="20"/>
                <w:szCs w:val="20"/>
              </w:rPr>
            </w:pPr>
            <w:r w:rsidRPr="005257FA">
              <w:rPr>
                <w:rFonts w:ascii="Arial" w:hAnsi="Arial" w:cs="Arial"/>
                <w:sz w:val="20"/>
                <w:szCs w:val="20"/>
              </w:rPr>
              <w:t>09.04.2019</w:t>
            </w:r>
          </w:p>
        </w:tc>
        <w:tc>
          <w:tcPr>
            <w:tcW w:w="708" w:type="dxa"/>
            <w:tcBorders>
              <w:top w:val="single" w:sz="6" w:space="0" w:color="000000"/>
              <w:left w:val="single" w:sz="6" w:space="0" w:color="000000"/>
              <w:bottom w:val="single" w:sz="6" w:space="0" w:color="000000"/>
              <w:right w:val="single" w:sz="6" w:space="0" w:color="000000"/>
            </w:tcBorders>
            <w:vAlign w:val="center"/>
          </w:tcPr>
          <w:p w:rsidR="000B5444" w:rsidRPr="005257FA" w:rsidRDefault="000B5444"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B5444" w:rsidRPr="005257FA" w:rsidRDefault="000B5444" w:rsidP="007F5C9C">
            <w:pPr>
              <w:tabs>
                <w:tab w:val="left" w:pos="1560"/>
              </w:tabs>
              <w:jc w:val="center"/>
              <w:rPr>
                <w:rFonts w:ascii="Arial" w:hAnsi="Arial" w:cs="Arial"/>
                <w:sz w:val="20"/>
                <w:szCs w:val="20"/>
              </w:rPr>
            </w:pPr>
            <w:r w:rsidRPr="005257FA">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0B5444" w:rsidRPr="005257FA" w:rsidRDefault="000B5444" w:rsidP="007F5C9C">
            <w:pPr>
              <w:tabs>
                <w:tab w:val="left" w:pos="1560"/>
              </w:tabs>
              <w:jc w:val="center"/>
              <w:rPr>
                <w:rFonts w:ascii="Arial" w:hAnsi="Arial" w:cs="Arial"/>
                <w:sz w:val="20"/>
                <w:szCs w:val="20"/>
              </w:rPr>
            </w:pPr>
            <w:r w:rsidRPr="005257FA">
              <w:rPr>
                <w:rFonts w:ascii="Arial" w:hAnsi="Arial" w:cs="Arial"/>
                <w:sz w:val="20"/>
                <w:szCs w:val="20"/>
              </w:rPr>
              <w:t>Finanziario</w:t>
            </w:r>
          </w:p>
        </w:tc>
        <w:tc>
          <w:tcPr>
            <w:tcW w:w="6928" w:type="dxa"/>
            <w:tcBorders>
              <w:top w:val="single" w:sz="6" w:space="0" w:color="000000"/>
              <w:left w:val="single" w:sz="6" w:space="0" w:color="000000"/>
              <w:bottom w:val="single" w:sz="6" w:space="0" w:color="000000"/>
              <w:right w:val="single" w:sz="6" w:space="0" w:color="000000"/>
            </w:tcBorders>
            <w:vAlign w:val="center"/>
          </w:tcPr>
          <w:p w:rsidR="000B5444" w:rsidRPr="00AD290C" w:rsidRDefault="005257FA" w:rsidP="00AD290C">
            <w:pPr>
              <w:pStyle w:val="Corpodeltesto3"/>
            </w:pPr>
            <w:r w:rsidRPr="00AD290C">
              <w:t>Liquidazione e rimborso spese all’economo comunale – 1 trimestre 2019</w:t>
            </w:r>
          </w:p>
        </w:tc>
      </w:tr>
      <w:tr w:rsidR="000B5444" w:rsidRPr="00E57E71" w:rsidTr="008C2571">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B5444" w:rsidRPr="005257FA" w:rsidRDefault="000B5444" w:rsidP="007F5C9C">
            <w:pPr>
              <w:tabs>
                <w:tab w:val="left" w:pos="1560"/>
              </w:tabs>
              <w:rPr>
                <w:rFonts w:ascii="Arial" w:hAnsi="Arial" w:cs="Arial"/>
                <w:sz w:val="20"/>
                <w:szCs w:val="20"/>
              </w:rPr>
            </w:pPr>
            <w:r w:rsidRPr="005257FA">
              <w:rPr>
                <w:rFonts w:ascii="Arial" w:hAnsi="Arial" w:cs="Arial"/>
                <w:sz w:val="20"/>
                <w:szCs w:val="20"/>
              </w:rPr>
              <w:t>038</w:t>
            </w:r>
          </w:p>
        </w:tc>
        <w:tc>
          <w:tcPr>
            <w:tcW w:w="1277" w:type="dxa"/>
            <w:tcBorders>
              <w:top w:val="single" w:sz="6" w:space="0" w:color="000000"/>
              <w:left w:val="single" w:sz="6" w:space="0" w:color="000000"/>
              <w:bottom w:val="single" w:sz="6" w:space="0" w:color="000000"/>
              <w:right w:val="single" w:sz="6" w:space="0" w:color="000000"/>
            </w:tcBorders>
            <w:vAlign w:val="center"/>
          </w:tcPr>
          <w:p w:rsidR="000B5444" w:rsidRPr="005257FA" w:rsidRDefault="000B5444" w:rsidP="007F5C9C">
            <w:pPr>
              <w:tabs>
                <w:tab w:val="left" w:pos="1560"/>
              </w:tabs>
              <w:jc w:val="center"/>
              <w:rPr>
                <w:rFonts w:ascii="Arial" w:hAnsi="Arial" w:cs="Arial"/>
                <w:sz w:val="20"/>
                <w:szCs w:val="20"/>
              </w:rPr>
            </w:pPr>
            <w:r w:rsidRPr="005257FA">
              <w:rPr>
                <w:rFonts w:ascii="Arial" w:hAnsi="Arial" w:cs="Arial"/>
                <w:sz w:val="20"/>
                <w:szCs w:val="20"/>
              </w:rPr>
              <w:t>09.04.2019</w:t>
            </w:r>
          </w:p>
        </w:tc>
        <w:tc>
          <w:tcPr>
            <w:tcW w:w="708" w:type="dxa"/>
            <w:tcBorders>
              <w:top w:val="single" w:sz="6" w:space="0" w:color="000000"/>
              <w:left w:val="single" w:sz="6" w:space="0" w:color="000000"/>
              <w:bottom w:val="single" w:sz="6" w:space="0" w:color="000000"/>
              <w:right w:val="single" w:sz="6" w:space="0" w:color="000000"/>
            </w:tcBorders>
            <w:vAlign w:val="center"/>
          </w:tcPr>
          <w:p w:rsidR="000B5444" w:rsidRPr="005257FA" w:rsidRDefault="000B5444"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B5444" w:rsidRPr="005257FA" w:rsidRDefault="000B5444" w:rsidP="007F5C9C">
            <w:pPr>
              <w:tabs>
                <w:tab w:val="left" w:pos="1560"/>
              </w:tabs>
              <w:jc w:val="center"/>
              <w:rPr>
                <w:rFonts w:ascii="Arial" w:hAnsi="Arial" w:cs="Arial"/>
                <w:sz w:val="20"/>
                <w:szCs w:val="20"/>
              </w:rPr>
            </w:pPr>
            <w:r w:rsidRPr="005257FA">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0B5444" w:rsidRPr="005257FA" w:rsidRDefault="000B5444" w:rsidP="000B5444">
            <w:pPr>
              <w:tabs>
                <w:tab w:val="left" w:pos="1560"/>
              </w:tabs>
              <w:jc w:val="center"/>
              <w:rPr>
                <w:rFonts w:ascii="Arial" w:hAnsi="Arial" w:cs="Arial"/>
                <w:sz w:val="20"/>
                <w:szCs w:val="20"/>
              </w:rPr>
            </w:pPr>
            <w:r w:rsidRPr="005257FA">
              <w:rPr>
                <w:rFonts w:ascii="Arial" w:hAnsi="Arial" w:cs="Arial"/>
                <w:sz w:val="20"/>
                <w:szCs w:val="20"/>
              </w:rPr>
              <w:t>Finanziario</w:t>
            </w:r>
          </w:p>
        </w:tc>
        <w:tc>
          <w:tcPr>
            <w:tcW w:w="6928" w:type="dxa"/>
            <w:tcBorders>
              <w:top w:val="single" w:sz="6" w:space="0" w:color="000000"/>
              <w:left w:val="single" w:sz="6" w:space="0" w:color="000000"/>
              <w:bottom w:val="single" w:sz="6" w:space="0" w:color="000000"/>
              <w:right w:val="single" w:sz="6" w:space="0" w:color="000000"/>
            </w:tcBorders>
            <w:vAlign w:val="center"/>
          </w:tcPr>
          <w:p w:rsidR="000B5444" w:rsidRPr="00AD290C" w:rsidRDefault="005257FA" w:rsidP="00AD290C">
            <w:pPr>
              <w:pStyle w:val="Corpodeltesto3"/>
            </w:pPr>
            <w:r w:rsidRPr="00AD290C">
              <w:t>Ripartizione e liquidazione diritti di segreteria riscossi durante il 1° trimestre 2019</w:t>
            </w:r>
          </w:p>
        </w:tc>
      </w:tr>
      <w:tr w:rsidR="00D10CC1" w:rsidRPr="00E57E71" w:rsidTr="00D10CC1">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D10CC1" w:rsidRPr="00D10CC1" w:rsidRDefault="00D10CC1" w:rsidP="007F5C9C">
            <w:pPr>
              <w:tabs>
                <w:tab w:val="left" w:pos="1560"/>
              </w:tabs>
              <w:rPr>
                <w:rFonts w:ascii="Arial" w:hAnsi="Arial" w:cs="Arial"/>
                <w:sz w:val="20"/>
                <w:szCs w:val="20"/>
              </w:rPr>
            </w:pPr>
            <w:r w:rsidRPr="00D10CC1">
              <w:rPr>
                <w:rFonts w:ascii="Arial" w:hAnsi="Arial" w:cs="Arial"/>
                <w:sz w:val="20"/>
                <w:szCs w:val="20"/>
              </w:rPr>
              <w:t>039</w:t>
            </w:r>
          </w:p>
        </w:tc>
        <w:tc>
          <w:tcPr>
            <w:tcW w:w="1277" w:type="dxa"/>
            <w:tcBorders>
              <w:top w:val="single" w:sz="6" w:space="0" w:color="000000"/>
              <w:left w:val="single" w:sz="6" w:space="0" w:color="000000"/>
              <w:bottom w:val="single" w:sz="6" w:space="0" w:color="000000"/>
              <w:right w:val="single" w:sz="6" w:space="0" w:color="000000"/>
            </w:tcBorders>
            <w:vAlign w:val="center"/>
          </w:tcPr>
          <w:p w:rsidR="00D10CC1" w:rsidRPr="00D10CC1" w:rsidRDefault="00D10CC1" w:rsidP="007F5C9C">
            <w:pPr>
              <w:tabs>
                <w:tab w:val="left" w:pos="1560"/>
              </w:tabs>
              <w:jc w:val="center"/>
              <w:rPr>
                <w:rFonts w:ascii="Arial" w:hAnsi="Arial" w:cs="Arial"/>
                <w:sz w:val="20"/>
                <w:szCs w:val="20"/>
              </w:rPr>
            </w:pPr>
            <w:r w:rsidRPr="00D10CC1">
              <w:rPr>
                <w:rFonts w:ascii="Arial" w:hAnsi="Arial" w:cs="Arial"/>
                <w:sz w:val="20"/>
                <w:szCs w:val="20"/>
              </w:rPr>
              <w:t>11.04.2019</w:t>
            </w:r>
          </w:p>
        </w:tc>
        <w:tc>
          <w:tcPr>
            <w:tcW w:w="708" w:type="dxa"/>
            <w:tcBorders>
              <w:top w:val="single" w:sz="6" w:space="0" w:color="000000"/>
              <w:left w:val="single" w:sz="6" w:space="0" w:color="000000"/>
              <w:bottom w:val="single" w:sz="6" w:space="0" w:color="000000"/>
              <w:right w:val="single" w:sz="6" w:space="0" w:color="000000"/>
            </w:tcBorders>
            <w:vAlign w:val="center"/>
          </w:tcPr>
          <w:p w:rsidR="00D10CC1" w:rsidRPr="00D10CC1" w:rsidRDefault="00D10CC1"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10CC1" w:rsidRPr="00D10CC1" w:rsidRDefault="00D10CC1" w:rsidP="007F5C9C">
            <w:pPr>
              <w:tabs>
                <w:tab w:val="left" w:pos="1560"/>
              </w:tabs>
              <w:jc w:val="center"/>
              <w:rPr>
                <w:rFonts w:ascii="Arial" w:hAnsi="Arial" w:cs="Arial"/>
                <w:sz w:val="20"/>
                <w:szCs w:val="20"/>
              </w:rPr>
            </w:pPr>
            <w:r w:rsidRPr="00D10CC1">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D10CC1" w:rsidRPr="00D10CC1" w:rsidRDefault="00D10CC1" w:rsidP="007F5C9C">
            <w:pPr>
              <w:tabs>
                <w:tab w:val="left" w:pos="1560"/>
              </w:tabs>
              <w:jc w:val="center"/>
              <w:rPr>
                <w:rFonts w:ascii="Arial" w:hAnsi="Arial" w:cs="Arial"/>
                <w:sz w:val="20"/>
                <w:szCs w:val="20"/>
              </w:rPr>
            </w:pPr>
            <w:r w:rsidRPr="00D10CC1">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D10CC1" w:rsidRPr="00AD290C" w:rsidRDefault="00D10CC1" w:rsidP="00AD290C">
            <w:pPr>
              <w:pStyle w:val="Corpodeltesto3"/>
            </w:pPr>
            <w:r w:rsidRPr="00AD290C">
              <w:t>Affido alla ditta Polla Claudio dei lavori da idraulico miscelatore termostatico a palazzo Lodron Bertelli del Comune di Caderzone Terme</w:t>
            </w:r>
          </w:p>
        </w:tc>
      </w:tr>
      <w:tr w:rsidR="003E2F75" w:rsidRPr="00E57E71" w:rsidTr="00D10CC1">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3E2F75" w:rsidRPr="00D10CC1" w:rsidRDefault="003E2F75" w:rsidP="007F5C9C">
            <w:pPr>
              <w:tabs>
                <w:tab w:val="left" w:pos="1560"/>
              </w:tabs>
              <w:rPr>
                <w:rFonts w:ascii="Arial" w:hAnsi="Arial" w:cs="Arial"/>
                <w:sz w:val="20"/>
                <w:szCs w:val="20"/>
              </w:rPr>
            </w:pPr>
            <w:r>
              <w:rPr>
                <w:rFonts w:ascii="Arial" w:hAnsi="Arial" w:cs="Arial"/>
                <w:sz w:val="20"/>
                <w:szCs w:val="20"/>
              </w:rPr>
              <w:t>040</w:t>
            </w:r>
          </w:p>
        </w:tc>
        <w:tc>
          <w:tcPr>
            <w:tcW w:w="1277" w:type="dxa"/>
            <w:tcBorders>
              <w:top w:val="single" w:sz="6" w:space="0" w:color="000000"/>
              <w:left w:val="single" w:sz="6" w:space="0" w:color="000000"/>
              <w:bottom w:val="single" w:sz="6" w:space="0" w:color="000000"/>
              <w:right w:val="single" w:sz="6" w:space="0" w:color="000000"/>
            </w:tcBorders>
            <w:vAlign w:val="center"/>
          </w:tcPr>
          <w:p w:rsidR="003E2F75" w:rsidRPr="00D10CC1" w:rsidRDefault="003E2F75" w:rsidP="007F5C9C">
            <w:pPr>
              <w:tabs>
                <w:tab w:val="left" w:pos="1560"/>
              </w:tabs>
              <w:jc w:val="center"/>
              <w:rPr>
                <w:rFonts w:ascii="Arial" w:hAnsi="Arial" w:cs="Arial"/>
                <w:sz w:val="20"/>
                <w:szCs w:val="20"/>
              </w:rPr>
            </w:pPr>
            <w:r>
              <w:rPr>
                <w:rFonts w:ascii="Arial" w:hAnsi="Arial" w:cs="Arial"/>
                <w:sz w:val="20"/>
                <w:szCs w:val="20"/>
              </w:rPr>
              <w:t>12.04.2019</w:t>
            </w:r>
          </w:p>
        </w:tc>
        <w:tc>
          <w:tcPr>
            <w:tcW w:w="708" w:type="dxa"/>
            <w:tcBorders>
              <w:top w:val="single" w:sz="6" w:space="0" w:color="000000"/>
              <w:left w:val="single" w:sz="6" w:space="0" w:color="000000"/>
              <w:bottom w:val="single" w:sz="6" w:space="0" w:color="000000"/>
              <w:right w:val="single" w:sz="6" w:space="0" w:color="000000"/>
            </w:tcBorders>
            <w:vAlign w:val="center"/>
          </w:tcPr>
          <w:p w:rsidR="003E2F75" w:rsidRPr="00D10CC1" w:rsidRDefault="003E2F75"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3E2F75" w:rsidRPr="00D10CC1" w:rsidRDefault="003E2F75" w:rsidP="007F5C9C">
            <w:pPr>
              <w:tabs>
                <w:tab w:val="left" w:pos="1560"/>
              </w:tabs>
              <w:jc w:val="center"/>
              <w:rPr>
                <w:rFonts w:ascii="Arial" w:hAnsi="Arial" w:cs="Arial"/>
                <w:sz w:val="20"/>
                <w:szCs w:val="20"/>
              </w:rPr>
            </w:pPr>
            <w:r>
              <w:rPr>
                <w:rFonts w:ascii="Arial" w:hAnsi="Arial" w:cs="Arial"/>
                <w:sz w:val="20"/>
                <w:szCs w:val="20"/>
              </w:rPr>
              <w:t>PC</w:t>
            </w:r>
          </w:p>
        </w:tc>
        <w:tc>
          <w:tcPr>
            <w:tcW w:w="1135" w:type="dxa"/>
            <w:tcBorders>
              <w:top w:val="single" w:sz="6" w:space="0" w:color="000000"/>
              <w:left w:val="single" w:sz="6" w:space="0" w:color="000000"/>
              <w:bottom w:val="single" w:sz="6" w:space="0" w:color="000000"/>
              <w:right w:val="single" w:sz="6" w:space="0" w:color="000000"/>
            </w:tcBorders>
            <w:vAlign w:val="center"/>
          </w:tcPr>
          <w:p w:rsidR="003E2F75" w:rsidRPr="00D10CC1" w:rsidRDefault="003E2F75" w:rsidP="007F5C9C">
            <w:pPr>
              <w:tabs>
                <w:tab w:val="left" w:pos="1560"/>
              </w:tabs>
              <w:jc w:val="center"/>
              <w:rPr>
                <w:rFonts w:ascii="Arial" w:hAnsi="Arial" w:cs="Arial"/>
                <w:sz w:val="20"/>
                <w:szCs w:val="20"/>
              </w:rPr>
            </w:pPr>
            <w:r>
              <w:rPr>
                <w:rFonts w:ascii="Arial" w:hAnsi="Arial" w:cs="Arial"/>
                <w:sz w:val="20"/>
                <w:szCs w:val="20"/>
              </w:rPr>
              <w:t>Tributi</w:t>
            </w:r>
          </w:p>
        </w:tc>
        <w:tc>
          <w:tcPr>
            <w:tcW w:w="6928" w:type="dxa"/>
            <w:tcBorders>
              <w:top w:val="single" w:sz="6" w:space="0" w:color="000000"/>
              <w:left w:val="single" w:sz="6" w:space="0" w:color="000000"/>
              <w:bottom w:val="single" w:sz="6" w:space="0" w:color="000000"/>
              <w:right w:val="single" w:sz="6" w:space="0" w:color="000000"/>
            </w:tcBorders>
            <w:vAlign w:val="center"/>
          </w:tcPr>
          <w:p w:rsidR="003E2F75" w:rsidRPr="00AD290C" w:rsidRDefault="003E2F75" w:rsidP="00AD290C">
            <w:pPr>
              <w:pStyle w:val="Corpodeltesto3"/>
            </w:pPr>
            <w:r w:rsidRPr="00AD290C">
              <w:t xml:space="preserve">Impegno della spesa per il rimborso al Comune di Spiazzo del costo dell’incarico alla Ditta </w:t>
            </w:r>
            <w:proofErr w:type="spellStart"/>
            <w:r w:rsidRPr="00AD290C">
              <w:t>Harnekinfo</w:t>
            </w:r>
            <w:proofErr w:type="spellEnd"/>
            <w:r w:rsidRPr="00AD290C">
              <w:t xml:space="preserve"> </w:t>
            </w:r>
            <w:proofErr w:type="spellStart"/>
            <w:r w:rsidRPr="00AD290C">
              <w:t>Srl</w:t>
            </w:r>
            <w:proofErr w:type="spellEnd"/>
            <w:r w:rsidRPr="00AD290C">
              <w:t xml:space="preserve"> di Sarnico (BG) - per la gestione dei tributi dei Comuni della Gestione Associata Ambito 8.3 - canone assistenza annua 2019 – 2020 – 2021.</w:t>
            </w:r>
          </w:p>
        </w:tc>
      </w:tr>
      <w:tr w:rsidR="008B7D2C" w:rsidRPr="00E57E71" w:rsidTr="007F5C9C">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8B7D2C" w:rsidRPr="00D10CC1" w:rsidRDefault="008B7D2C" w:rsidP="008B7D2C">
            <w:pPr>
              <w:tabs>
                <w:tab w:val="left" w:pos="1560"/>
              </w:tabs>
              <w:rPr>
                <w:rFonts w:ascii="Arial" w:hAnsi="Arial" w:cs="Arial"/>
                <w:sz w:val="20"/>
                <w:szCs w:val="20"/>
              </w:rPr>
            </w:pPr>
            <w:r w:rsidRPr="00D10CC1">
              <w:rPr>
                <w:rFonts w:ascii="Arial" w:hAnsi="Arial" w:cs="Arial"/>
                <w:sz w:val="20"/>
                <w:szCs w:val="20"/>
              </w:rPr>
              <w:t>0</w:t>
            </w:r>
            <w:r>
              <w:rPr>
                <w:rFonts w:ascii="Arial" w:hAnsi="Arial" w:cs="Arial"/>
                <w:sz w:val="20"/>
                <w:szCs w:val="20"/>
              </w:rPr>
              <w:t>41</w:t>
            </w:r>
          </w:p>
        </w:tc>
        <w:tc>
          <w:tcPr>
            <w:tcW w:w="1277" w:type="dxa"/>
            <w:tcBorders>
              <w:top w:val="single" w:sz="6" w:space="0" w:color="000000"/>
              <w:left w:val="single" w:sz="6" w:space="0" w:color="000000"/>
              <w:bottom w:val="single" w:sz="6" w:space="0" w:color="000000"/>
              <w:right w:val="single" w:sz="6" w:space="0" w:color="000000"/>
            </w:tcBorders>
            <w:vAlign w:val="center"/>
          </w:tcPr>
          <w:p w:rsidR="008B7D2C" w:rsidRPr="00D10CC1" w:rsidRDefault="008B7D2C" w:rsidP="008B7D2C">
            <w:pPr>
              <w:tabs>
                <w:tab w:val="left" w:pos="1560"/>
              </w:tabs>
              <w:jc w:val="center"/>
              <w:rPr>
                <w:rFonts w:ascii="Arial" w:hAnsi="Arial" w:cs="Arial"/>
                <w:sz w:val="20"/>
                <w:szCs w:val="20"/>
              </w:rPr>
            </w:pPr>
            <w:r w:rsidRPr="00D10CC1">
              <w:rPr>
                <w:rFonts w:ascii="Arial" w:hAnsi="Arial" w:cs="Arial"/>
                <w:sz w:val="20"/>
                <w:szCs w:val="20"/>
              </w:rPr>
              <w:t>1</w:t>
            </w:r>
            <w:r>
              <w:rPr>
                <w:rFonts w:ascii="Arial" w:hAnsi="Arial" w:cs="Arial"/>
                <w:sz w:val="20"/>
                <w:szCs w:val="20"/>
              </w:rPr>
              <w:t>6</w:t>
            </w:r>
            <w:r w:rsidRPr="00D10CC1">
              <w:rPr>
                <w:rFonts w:ascii="Arial" w:hAnsi="Arial" w:cs="Arial"/>
                <w:sz w:val="20"/>
                <w:szCs w:val="20"/>
              </w:rPr>
              <w:t>.04.2019</w:t>
            </w:r>
          </w:p>
        </w:tc>
        <w:tc>
          <w:tcPr>
            <w:tcW w:w="708" w:type="dxa"/>
            <w:tcBorders>
              <w:top w:val="single" w:sz="6" w:space="0" w:color="000000"/>
              <w:left w:val="single" w:sz="6" w:space="0" w:color="000000"/>
              <w:bottom w:val="single" w:sz="6" w:space="0" w:color="000000"/>
              <w:right w:val="single" w:sz="6" w:space="0" w:color="000000"/>
            </w:tcBorders>
            <w:vAlign w:val="center"/>
          </w:tcPr>
          <w:p w:rsidR="008B7D2C" w:rsidRPr="00D10CC1" w:rsidRDefault="008B7D2C" w:rsidP="008B7D2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8B7D2C" w:rsidRPr="00D10CC1" w:rsidRDefault="008B7D2C" w:rsidP="008B7D2C">
            <w:pPr>
              <w:tabs>
                <w:tab w:val="left" w:pos="1560"/>
              </w:tabs>
              <w:jc w:val="center"/>
              <w:rPr>
                <w:rFonts w:ascii="Arial" w:hAnsi="Arial" w:cs="Arial"/>
                <w:sz w:val="20"/>
                <w:szCs w:val="20"/>
              </w:rPr>
            </w:pPr>
            <w:r w:rsidRPr="00D10CC1">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8B7D2C" w:rsidRPr="00D10CC1" w:rsidRDefault="008B7D2C" w:rsidP="008B7D2C">
            <w:pPr>
              <w:tabs>
                <w:tab w:val="left" w:pos="1560"/>
              </w:tabs>
              <w:jc w:val="center"/>
              <w:rPr>
                <w:rFonts w:ascii="Arial" w:hAnsi="Arial" w:cs="Arial"/>
                <w:sz w:val="20"/>
                <w:szCs w:val="20"/>
              </w:rPr>
            </w:pPr>
            <w:r w:rsidRPr="00D10CC1">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tcPr>
          <w:p w:rsidR="008B7D2C" w:rsidRDefault="008B7D2C" w:rsidP="008B7D2C">
            <w:pPr>
              <w:pStyle w:val="Corpodeltesto3"/>
            </w:pPr>
            <w:r>
              <w:t xml:space="preserve">Manutenzione parchi comunali: incarico alla ditta </w:t>
            </w:r>
            <w:proofErr w:type="spellStart"/>
            <w:r>
              <w:t>Sivam</w:t>
            </w:r>
            <w:proofErr w:type="spellEnd"/>
            <w:r>
              <w:t xml:space="preserve"> per fornitura erbicidi per la primavera 2019.</w:t>
            </w:r>
          </w:p>
        </w:tc>
      </w:tr>
      <w:tr w:rsidR="008B7D2C" w:rsidRPr="00E57E71" w:rsidTr="00D10CC1">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8B7D2C" w:rsidRPr="00D10CC1" w:rsidRDefault="00DE4D96" w:rsidP="008B7D2C">
            <w:pPr>
              <w:tabs>
                <w:tab w:val="left" w:pos="1560"/>
              </w:tabs>
              <w:rPr>
                <w:rFonts w:ascii="Arial" w:hAnsi="Arial" w:cs="Arial"/>
                <w:sz w:val="20"/>
                <w:szCs w:val="20"/>
              </w:rPr>
            </w:pPr>
            <w:r>
              <w:rPr>
                <w:rFonts w:ascii="Arial" w:hAnsi="Arial" w:cs="Arial"/>
                <w:sz w:val="20"/>
                <w:szCs w:val="20"/>
              </w:rPr>
              <w:t>042</w:t>
            </w:r>
          </w:p>
        </w:tc>
        <w:tc>
          <w:tcPr>
            <w:tcW w:w="1277" w:type="dxa"/>
            <w:tcBorders>
              <w:top w:val="single" w:sz="6" w:space="0" w:color="000000"/>
              <w:left w:val="single" w:sz="6" w:space="0" w:color="000000"/>
              <w:bottom w:val="single" w:sz="6" w:space="0" w:color="000000"/>
              <w:right w:val="single" w:sz="6" w:space="0" w:color="000000"/>
            </w:tcBorders>
            <w:vAlign w:val="center"/>
          </w:tcPr>
          <w:p w:rsidR="008B7D2C" w:rsidRPr="00D10CC1" w:rsidRDefault="00DE4D96" w:rsidP="008B7D2C">
            <w:pPr>
              <w:tabs>
                <w:tab w:val="left" w:pos="1560"/>
              </w:tabs>
              <w:jc w:val="center"/>
              <w:rPr>
                <w:rFonts w:ascii="Arial" w:hAnsi="Arial" w:cs="Arial"/>
                <w:sz w:val="20"/>
                <w:szCs w:val="20"/>
              </w:rPr>
            </w:pPr>
            <w:r>
              <w:rPr>
                <w:rFonts w:ascii="Arial" w:hAnsi="Arial" w:cs="Arial"/>
                <w:sz w:val="20"/>
                <w:szCs w:val="20"/>
              </w:rPr>
              <w:t>16.04.2019</w:t>
            </w:r>
          </w:p>
        </w:tc>
        <w:tc>
          <w:tcPr>
            <w:tcW w:w="708" w:type="dxa"/>
            <w:tcBorders>
              <w:top w:val="single" w:sz="6" w:space="0" w:color="000000"/>
              <w:left w:val="single" w:sz="6" w:space="0" w:color="000000"/>
              <w:bottom w:val="single" w:sz="6" w:space="0" w:color="000000"/>
              <w:right w:val="single" w:sz="6" w:space="0" w:color="000000"/>
            </w:tcBorders>
            <w:vAlign w:val="center"/>
          </w:tcPr>
          <w:p w:rsidR="008B7D2C" w:rsidRPr="00D10CC1" w:rsidRDefault="008B7D2C" w:rsidP="008B7D2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8B7D2C" w:rsidRPr="00D10CC1" w:rsidRDefault="00DE4D96" w:rsidP="008B7D2C">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8B7D2C" w:rsidRPr="00D10CC1" w:rsidRDefault="00DE4D96" w:rsidP="008B7D2C">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8B7D2C" w:rsidRPr="00DE4D96" w:rsidRDefault="00DE4D96" w:rsidP="00AD290C">
            <w:pPr>
              <w:pStyle w:val="Corpodeltesto3"/>
            </w:pPr>
            <w:r w:rsidRPr="00DE4D96">
              <w:t>Capo I L.P. 23/1990 - Proroga della convenzione CONSIP per la fornitura di gasolio da riscaldamento mediante consegna a domicilio per le pubbliche amministrazioni – edizione 10/ lotto 12. Adesione per l’anno 2019 e impegno della spesa.</w:t>
            </w:r>
          </w:p>
        </w:tc>
      </w:tr>
      <w:tr w:rsidR="00D10C53" w:rsidRPr="00E57E71" w:rsidTr="00D10CC1">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D10C53" w:rsidRPr="00D10CC1" w:rsidRDefault="00D10C53" w:rsidP="00D10C53">
            <w:pPr>
              <w:tabs>
                <w:tab w:val="left" w:pos="1560"/>
              </w:tabs>
              <w:rPr>
                <w:rFonts w:ascii="Arial" w:hAnsi="Arial" w:cs="Arial"/>
                <w:sz w:val="20"/>
                <w:szCs w:val="20"/>
              </w:rPr>
            </w:pPr>
            <w:r>
              <w:rPr>
                <w:rFonts w:ascii="Arial" w:hAnsi="Arial" w:cs="Arial"/>
                <w:sz w:val="20"/>
                <w:szCs w:val="20"/>
              </w:rPr>
              <w:t>043</w:t>
            </w:r>
          </w:p>
        </w:tc>
        <w:tc>
          <w:tcPr>
            <w:tcW w:w="1277" w:type="dxa"/>
            <w:tcBorders>
              <w:top w:val="single" w:sz="6" w:space="0" w:color="000000"/>
              <w:left w:val="single" w:sz="6" w:space="0" w:color="000000"/>
              <w:bottom w:val="single" w:sz="6" w:space="0" w:color="000000"/>
              <w:right w:val="single" w:sz="6" w:space="0" w:color="000000"/>
            </w:tcBorders>
            <w:vAlign w:val="center"/>
          </w:tcPr>
          <w:p w:rsidR="00D10C53" w:rsidRPr="00D10CC1" w:rsidRDefault="00D10C53" w:rsidP="00D10C53">
            <w:pPr>
              <w:tabs>
                <w:tab w:val="left" w:pos="1560"/>
              </w:tabs>
              <w:jc w:val="center"/>
              <w:rPr>
                <w:rFonts w:ascii="Arial" w:hAnsi="Arial" w:cs="Arial"/>
                <w:sz w:val="20"/>
                <w:szCs w:val="20"/>
              </w:rPr>
            </w:pPr>
            <w:r>
              <w:rPr>
                <w:rFonts w:ascii="Arial" w:hAnsi="Arial" w:cs="Arial"/>
                <w:sz w:val="20"/>
                <w:szCs w:val="20"/>
              </w:rPr>
              <w:t>18.04.2019</w:t>
            </w:r>
          </w:p>
        </w:tc>
        <w:tc>
          <w:tcPr>
            <w:tcW w:w="708" w:type="dxa"/>
            <w:tcBorders>
              <w:top w:val="single" w:sz="6" w:space="0" w:color="000000"/>
              <w:left w:val="single" w:sz="6" w:space="0" w:color="000000"/>
              <w:bottom w:val="single" w:sz="6" w:space="0" w:color="000000"/>
              <w:right w:val="single" w:sz="6" w:space="0" w:color="000000"/>
            </w:tcBorders>
            <w:vAlign w:val="center"/>
          </w:tcPr>
          <w:p w:rsidR="00D10C53" w:rsidRPr="00D10CC1" w:rsidRDefault="00D10C53" w:rsidP="00D10C53">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10C53" w:rsidRPr="00D10CC1" w:rsidRDefault="00D10C53" w:rsidP="00D10C53">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D10C53" w:rsidRPr="00D10CC1" w:rsidRDefault="00D10C53" w:rsidP="00D10C53">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2C4182" w:rsidRPr="00DE4D96" w:rsidRDefault="00D10C53" w:rsidP="00AD290C">
            <w:pPr>
              <w:pStyle w:val="Corpodeltesto3"/>
            </w:pPr>
            <w:r w:rsidRPr="00D10C53">
              <w:t>Capo I L.P. 23/1990 - lavori di manutenzione e trattamento opere in legno varie presso il Parco Giochi “Li Cani” e realizzazione divisoria in cartongesso presso l’ufficio turistico, nel Comune di Caderzone Terme. Determinazione a contrarre con contestuale impegno di spesa e affido, previo sondaggio informale, alla ditta SC PITTURE S.n.c. di Spiazzo.</w:t>
            </w:r>
            <w:r>
              <w:t xml:space="preserve"> </w:t>
            </w:r>
          </w:p>
        </w:tc>
      </w:tr>
      <w:tr w:rsidR="002C4182" w:rsidRPr="00E57E71" w:rsidTr="00D10CC1">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2C4182" w:rsidRDefault="002C4182" w:rsidP="00D10C53">
            <w:pPr>
              <w:tabs>
                <w:tab w:val="left" w:pos="1560"/>
              </w:tabs>
              <w:rPr>
                <w:rFonts w:ascii="Arial" w:hAnsi="Arial" w:cs="Arial"/>
                <w:sz w:val="20"/>
                <w:szCs w:val="20"/>
              </w:rPr>
            </w:pPr>
            <w:r>
              <w:rPr>
                <w:rFonts w:ascii="Arial" w:hAnsi="Arial" w:cs="Arial"/>
                <w:sz w:val="20"/>
                <w:szCs w:val="20"/>
              </w:rPr>
              <w:t>044</w:t>
            </w:r>
          </w:p>
        </w:tc>
        <w:tc>
          <w:tcPr>
            <w:tcW w:w="1277" w:type="dxa"/>
            <w:tcBorders>
              <w:top w:val="single" w:sz="6" w:space="0" w:color="000000"/>
              <w:left w:val="single" w:sz="6" w:space="0" w:color="000000"/>
              <w:bottom w:val="single" w:sz="6" w:space="0" w:color="000000"/>
              <w:right w:val="single" w:sz="6" w:space="0" w:color="000000"/>
            </w:tcBorders>
            <w:vAlign w:val="center"/>
          </w:tcPr>
          <w:p w:rsidR="002C4182" w:rsidRDefault="002C4182" w:rsidP="00D10C53">
            <w:pPr>
              <w:tabs>
                <w:tab w:val="left" w:pos="1560"/>
              </w:tabs>
              <w:jc w:val="center"/>
              <w:rPr>
                <w:rFonts w:ascii="Arial" w:hAnsi="Arial" w:cs="Arial"/>
                <w:sz w:val="20"/>
                <w:szCs w:val="20"/>
              </w:rPr>
            </w:pPr>
            <w:r>
              <w:rPr>
                <w:rFonts w:ascii="Arial" w:hAnsi="Arial" w:cs="Arial"/>
                <w:sz w:val="20"/>
                <w:szCs w:val="20"/>
              </w:rPr>
              <w:t>18.04.2019</w:t>
            </w:r>
          </w:p>
        </w:tc>
        <w:tc>
          <w:tcPr>
            <w:tcW w:w="708" w:type="dxa"/>
            <w:tcBorders>
              <w:top w:val="single" w:sz="6" w:space="0" w:color="000000"/>
              <w:left w:val="single" w:sz="6" w:space="0" w:color="000000"/>
              <w:bottom w:val="single" w:sz="6" w:space="0" w:color="000000"/>
              <w:right w:val="single" w:sz="6" w:space="0" w:color="000000"/>
            </w:tcBorders>
            <w:vAlign w:val="center"/>
          </w:tcPr>
          <w:p w:rsidR="002C4182" w:rsidRPr="00D10CC1" w:rsidRDefault="002C4182" w:rsidP="00D10C53">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2C4182" w:rsidRDefault="002C4182" w:rsidP="00D10C53">
            <w:pPr>
              <w:tabs>
                <w:tab w:val="left" w:pos="1560"/>
              </w:tabs>
              <w:jc w:val="center"/>
              <w:rPr>
                <w:rFonts w:ascii="Arial" w:hAnsi="Arial" w:cs="Arial"/>
                <w:sz w:val="20"/>
                <w:szCs w:val="20"/>
              </w:rPr>
            </w:pPr>
            <w:r>
              <w:rPr>
                <w:rFonts w:ascii="Arial" w:hAnsi="Arial" w:cs="Arial"/>
                <w:sz w:val="20"/>
                <w:szCs w:val="20"/>
              </w:rPr>
              <w:t>DDG</w:t>
            </w:r>
          </w:p>
        </w:tc>
        <w:tc>
          <w:tcPr>
            <w:tcW w:w="1135" w:type="dxa"/>
            <w:tcBorders>
              <w:top w:val="single" w:sz="6" w:space="0" w:color="000000"/>
              <w:left w:val="single" w:sz="6" w:space="0" w:color="000000"/>
              <w:bottom w:val="single" w:sz="6" w:space="0" w:color="000000"/>
              <w:right w:val="single" w:sz="6" w:space="0" w:color="000000"/>
            </w:tcBorders>
            <w:vAlign w:val="center"/>
          </w:tcPr>
          <w:p w:rsidR="002C4182" w:rsidRDefault="002C4182" w:rsidP="00D10C53">
            <w:pPr>
              <w:tabs>
                <w:tab w:val="left" w:pos="1560"/>
              </w:tabs>
              <w:jc w:val="center"/>
              <w:rPr>
                <w:rFonts w:ascii="Arial" w:hAnsi="Arial" w:cs="Arial"/>
                <w:sz w:val="20"/>
                <w:szCs w:val="20"/>
              </w:rPr>
            </w:pPr>
            <w:r>
              <w:rPr>
                <w:rFonts w:ascii="Arial" w:hAnsi="Arial" w:cs="Arial"/>
                <w:sz w:val="20"/>
                <w:szCs w:val="20"/>
              </w:rPr>
              <w:t xml:space="preserve">Segreteria </w:t>
            </w:r>
          </w:p>
        </w:tc>
        <w:tc>
          <w:tcPr>
            <w:tcW w:w="6928" w:type="dxa"/>
            <w:tcBorders>
              <w:top w:val="single" w:sz="6" w:space="0" w:color="000000"/>
              <w:left w:val="single" w:sz="6" w:space="0" w:color="000000"/>
              <w:bottom w:val="single" w:sz="6" w:space="0" w:color="000000"/>
              <w:right w:val="single" w:sz="6" w:space="0" w:color="000000"/>
            </w:tcBorders>
            <w:vAlign w:val="center"/>
          </w:tcPr>
          <w:p w:rsidR="002C4182" w:rsidRPr="00D10C53" w:rsidRDefault="002C4182" w:rsidP="00AD290C">
            <w:pPr>
              <w:pStyle w:val="Corpodeltesto3"/>
            </w:pPr>
            <w:fldSimple w:instr=" MERGEFIELD Oggetto ">
              <w:r w:rsidRPr="002C4182">
                <w:t xml:space="preserve">Elezione del Parlamento Europeo del 26 maggio 2019. Costituzione </w:t>
              </w:r>
              <w:r w:rsidRPr="002C4182">
                <w:lastRenderedPageBreak/>
                <w:t>dell’Ufficio Elettorale e autorizzazione al lavoro straordinario del personale dipendente per gli adempimenti concernenti le operazioni elettorali.</w:t>
              </w:r>
            </w:fldSimple>
          </w:p>
        </w:tc>
      </w:tr>
      <w:tr w:rsidR="002C4182" w:rsidRPr="00E57E71" w:rsidTr="00D10CC1">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2C4182" w:rsidRDefault="00AB182A" w:rsidP="00D10C53">
            <w:pPr>
              <w:tabs>
                <w:tab w:val="left" w:pos="1560"/>
              </w:tabs>
              <w:rPr>
                <w:rFonts w:ascii="Arial" w:hAnsi="Arial" w:cs="Arial"/>
                <w:sz w:val="20"/>
                <w:szCs w:val="20"/>
              </w:rPr>
            </w:pPr>
            <w:r>
              <w:rPr>
                <w:rFonts w:ascii="Arial" w:hAnsi="Arial" w:cs="Arial"/>
                <w:sz w:val="20"/>
                <w:szCs w:val="20"/>
              </w:rPr>
              <w:lastRenderedPageBreak/>
              <w:t>045</w:t>
            </w:r>
          </w:p>
        </w:tc>
        <w:tc>
          <w:tcPr>
            <w:tcW w:w="1277" w:type="dxa"/>
            <w:tcBorders>
              <w:top w:val="single" w:sz="6" w:space="0" w:color="000000"/>
              <w:left w:val="single" w:sz="6" w:space="0" w:color="000000"/>
              <w:bottom w:val="single" w:sz="6" w:space="0" w:color="000000"/>
              <w:right w:val="single" w:sz="6" w:space="0" w:color="000000"/>
            </w:tcBorders>
            <w:vAlign w:val="center"/>
          </w:tcPr>
          <w:p w:rsidR="002C4182" w:rsidRDefault="00AB182A" w:rsidP="00D10C53">
            <w:pPr>
              <w:tabs>
                <w:tab w:val="left" w:pos="1560"/>
              </w:tabs>
              <w:jc w:val="center"/>
              <w:rPr>
                <w:rFonts w:ascii="Arial" w:hAnsi="Arial" w:cs="Arial"/>
                <w:sz w:val="20"/>
                <w:szCs w:val="20"/>
              </w:rPr>
            </w:pPr>
            <w:r>
              <w:rPr>
                <w:rFonts w:ascii="Arial" w:hAnsi="Arial" w:cs="Arial"/>
                <w:sz w:val="20"/>
                <w:szCs w:val="20"/>
              </w:rPr>
              <w:t>19.04.19</w:t>
            </w:r>
          </w:p>
        </w:tc>
        <w:tc>
          <w:tcPr>
            <w:tcW w:w="708" w:type="dxa"/>
            <w:tcBorders>
              <w:top w:val="single" w:sz="6" w:space="0" w:color="000000"/>
              <w:left w:val="single" w:sz="6" w:space="0" w:color="000000"/>
              <w:bottom w:val="single" w:sz="6" w:space="0" w:color="000000"/>
              <w:right w:val="single" w:sz="6" w:space="0" w:color="000000"/>
            </w:tcBorders>
            <w:vAlign w:val="center"/>
          </w:tcPr>
          <w:p w:rsidR="002C4182" w:rsidRPr="00D10CC1" w:rsidRDefault="002C4182" w:rsidP="00D10C53">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2C4182" w:rsidRDefault="00AB182A" w:rsidP="00D10C53">
            <w:pPr>
              <w:tabs>
                <w:tab w:val="left" w:pos="1560"/>
              </w:tabs>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2C4182" w:rsidRDefault="00AB182A" w:rsidP="00D10C53">
            <w:pPr>
              <w:tabs>
                <w:tab w:val="left" w:pos="1560"/>
              </w:tabs>
              <w:jc w:val="center"/>
              <w:rPr>
                <w:rFonts w:ascii="Arial" w:hAnsi="Arial" w:cs="Arial"/>
                <w:sz w:val="20"/>
                <w:szCs w:val="20"/>
              </w:rPr>
            </w:pPr>
            <w:r>
              <w:rPr>
                <w:rFonts w:ascii="Arial" w:hAnsi="Arial" w:cs="Arial"/>
                <w:sz w:val="20"/>
                <w:szCs w:val="20"/>
              </w:rPr>
              <w:t>Finanziario</w:t>
            </w:r>
          </w:p>
        </w:tc>
        <w:tc>
          <w:tcPr>
            <w:tcW w:w="6928" w:type="dxa"/>
            <w:tcBorders>
              <w:top w:val="single" w:sz="6" w:space="0" w:color="000000"/>
              <w:left w:val="single" w:sz="6" w:space="0" w:color="000000"/>
              <w:bottom w:val="single" w:sz="6" w:space="0" w:color="000000"/>
              <w:right w:val="single" w:sz="6" w:space="0" w:color="000000"/>
            </w:tcBorders>
            <w:vAlign w:val="center"/>
          </w:tcPr>
          <w:p w:rsidR="002C4182" w:rsidRPr="00D10C53" w:rsidRDefault="00D92CDD" w:rsidP="00AD290C">
            <w:pPr>
              <w:pStyle w:val="Corpodeltesto3"/>
            </w:pPr>
            <w:fldSimple w:instr=" MERGEFIELD Oggetto ">
              <w:r w:rsidRPr="00D92CDD">
                <w:t xml:space="preserve">Iniziativa rivolta alle famiglie del Comune di </w:t>
              </w:r>
              <w:r>
                <w:t>Caderzone Terme</w:t>
              </w:r>
              <w:r w:rsidRPr="00D92CDD">
                <w:t xml:space="preserve"> mediante la concessione di un contributo “Buono acquisto Bebè” per la fornitura di prodotti per l’infanzia nascituri 201</w:t>
              </w:r>
            </w:fldSimple>
            <w:r>
              <w:t>9</w:t>
            </w:r>
          </w:p>
        </w:tc>
      </w:tr>
      <w:tr w:rsidR="003E1D1B" w:rsidRPr="00E57E71" w:rsidTr="00D10CC1">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3E1D1B" w:rsidRDefault="003E1D1B" w:rsidP="003E1D1B">
            <w:pPr>
              <w:tabs>
                <w:tab w:val="left" w:pos="1560"/>
              </w:tabs>
              <w:rPr>
                <w:rFonts w:ascii="Arial" w:hAnsi="Arial" w:cs="Arial"/>
                <w:sz w:val="20"/>
                <w:szCs w:val="20"/>
              </w:rPr>
            </w:pPr>
            <w:r>
              <w:rPr>
                <w:rFonts w:ascii="Arial" w:hAnsi="Arial" w:cs="Arial"/>
                <w:sz w:val="20"/>
                <w:szCs w:val="20"/>
              </w:rPr>
              <w:t>046</w:t>
            </w:r>
          </w:p>
        </w:tc>
        <w:tc>
          <w:tcPr>
            <w:tcW w:w="1277" w:type="dxa"/>
            <w:tcBorders>
              <w:top w:val="single" w:sz="6" w:space="0" w:color="000000"/>
              <w:left w:val="single" w:sz="6" w:space="0" w:color="000000"/>
              <w:bottom w:val="single" w:sz="6" w:space="0" w:color="000000"/>
              <w:right w:val="single" w:sz="6" w:space="0" w:color="000000"/>
            </w:tcBorders>
            <w:vAlign w:val="center"/>
          </w:tcPr>
          <w:p w:rsidR="003E1D1B" w:rsidRDefault="003E1D1B" w:rsidP="003E1D1B">
            <w:pPr>
              <w:tabs>
                <w:tab w:val="left" w:pos="1560"/>
              </w:tabs>
              <w:jc w:val="center"/>
              <w:rPr>
                <w:rFonts w:ascii="Arial" w:hAnsi="Arial" w:cs="Arial"/>
                <w:sz w:val="20"/>
                <w:szCs w:val="20"/>
              </w:rPr>
            </w:pPr>
            <w:r>
              <w:rPr>
                <w:rFonts w:ascii="Arial" w:hAnsi="Arial" w:cs="Arial"/>
                <w:sz w:val="20"/>
                <w:szCs w:val="20"/>
              </w:rPr>
              <w:t>06.05.2019</w:t>
            </w:r>
          </w:p>
        </w:tc>
        <w:tc>
          <w:tcPr>
            <w:tcW w:w="708" w:type="dxa"/>
            <w:tcBorders>
              <w:top w:val="single" w:sz="6" w:space="0" w:color="000000"/>
              <w:left w:val="single" w:sz="6" w:space="0" w:color="000000"/>
              <w:bottom w:val="single" w:sz="6" w:space="0" w:color="000000"/>
              <w:right w:val="single" w:sz="6" w:space="0" w:color="000000"/>
            </w:tcBorders>
            <w:vAlign w:val="center"/>
          </w:tcPr>
          <w:p w:rsidR="003E1D1B" w:rsidRPr="00B94508" w:rsidRDefault="003E1D1B" w:rsidP="003E1D1B">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3E1D1B" w:rsidRDefault="003E1D1B" w:rsidP="003E1D1B">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3E1D1B" w:rsidRDefault="003E1D1B" w:rsidP="003E1D1B">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3E1D1B" w:rsidRPr="00AD290C" w:rsidRDefault="003E1D1B" w:rsidP="00AD290C">
            <w:pPr>
              <w:pStyle w:val="Corpodeltesto3"/>
            </w:pPr>
            <w:r w:rsidRPr="00AD290C">
              <w:t>Affido alla ditta Polla Claudio di lavori di collegamento cisterna gasolio autotrazione presso il magazzino comunale del Comune di Caderzone Terme.</w:t>
            </w:r>
          </w:p>
        </w:tc>
      </w:tr>
      <w:tr w:rsidR="00C01551" w:rsidRPr="00E57E71" w:rsidTr="00D10CC1">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C01551" w:rsidRPr="00D10CC1" w:rsidRDefault="00C01551" w:rsidP="00C01551">
            <w:pPr>
              <w:tabs>
                <w:tab w:val="left" w:pos="1560"/>
              </w:tabs>
              <w:rPr>
                <w:rFonts w:ascii="Arial" w:hAnsi="Arial" w:cs="Arial"/>
                <w:sz w:val="20"/>
                <w:szCs w:val="20"/>
              </w:rPr>
            </w:pPr>
            <w:r>
              <w:rPr>
                <w:rFonts w:ascii="Arial" w:hAnsi="Arial" w:cs="Arial"/>
                <w:sz w:val="20"/>
                <w:szCs w:val="20"/>
              </w:rPr>
              <w:t>047</w:t>
            </w:r>
          </w:p>
        </w:tc>
        <w:tc>
          <w:tcPr>
            <w:tcW w:w="1277" w:type="dxa"/>
            <w:tcBorders>
              <w:top w:val="single" w:sz="6" w:space="0" w:color="000000"/>
              <w:left w:val="single" w:sz="6" w:space="0" w:color="000000"/>
              <w:bottom w:val="single" w:sz="6" w:space="0" w:color="000000"/>
              <w:right w:val="single" w:sz="6" w:space="0" w:color="000000"/>
            </w:tcBorders>
            <w:vAlign w:val="center"/>
          </w:tcPr>
          <w:p w:rsidR="00C01551" w:rsidRPr="00D10CC1" w:rsidRDefault="00C01551" w:rsidP="00C01551">
            <w:pPr>
              <w:tabs>
                <w:tab w:val="left" w:pos="1560"/>
              </w:tabs>
              <w:jc w:val="center"/>
              <w:rPr>
                <w:rFonts w:ascii="Arial" w:hAnsi="Arial" w:cs="Arial"/>
                <w:sz w:val="20"/>
                <w:szCs w:val="20"/>
              </w:rPr>
            </w:pPr>
            <w:r>
              <w:rPr>
                <w:rFonts w:ascii="Arial" w:hAnsi="Arial" w:cs="Arial"/>
                <w:sz w:val="20"/>
                <w:szCs w:val="20"/>
              </w:rPr>
              <w:t>08.05.2019</w:t>
            </w:r>
          </w:p>
        </w:tc>
        <w:tc>
          <w:tcPr>
            <w:tcW w:w="708" w:type="dxa"/>
            <w:tcBorders>
              <w:top w:val="single" w:sz="6" w:space="0" w:color="000000"/>
              <w:left w:val="single" w:sz="6" w:space="0" w:color="000000"/>
              <w:bottom w:val="single" w:sz="6" w:space="0" w:color="000000"/>
              <w:right w:val="single" w:sz="6" w:space="0" w:color="000000"/>
            </w:tcBorders>
            <w:vAlign w:val="center"/>
          </w:tcPr>
          <w:p w:rsidR="00C01551" w:rsidRPr="00D10CC1" w:rsidRDefault="00C01551" w:rsidP="00C01551">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01551" w:rsidRPr="00D10CC1" w:rsidRDefault="00C01551" w:rsidP="00C01551">
            <w:pPr>
              <w:tabs>
                <w:tab w:val="left" w:pos="1560"/>
              </w:tabs>
              <w:jc w:val="center"/>
              <w:rPr>
                <w:rFonts w:ascii="Arial" w:hAnsi="Arial" w:cs="Arial"/>
                <w:sz w:val="20"/>
                <w:szCs w:val="20"/>
              </w:rPr>
            </w:pPr>
            <w:r>
              <w:rPr>
                <w:rFonts w:ascii="Arial" w:hAnsi="Arial" w:cs="Arial"/>
                <w:sz w:val="20"/>
                <w:szCs w:val="20"/>
              </w:rPr>
              <w:t>PC</w:t>
            </w:r>
          </w:p>
        </w:tc>
        <w:tc>
          <w:tcPr>
            <w:tcW w:w="1135" w:type="dxa"/>
            <w:tcBorders>
              <w:top w:val="single" w:sz="6" w:space="0" w:color="000000"/>
              <w:left w:val="single" w:sz="6" w:space="0" w:color="000000"/>
              <w:bottom w:val="single" w:sz="6" w:space="0" w:color="000000"/>
              <w:right w:val="single" w:sz="6" w:space="0" w:color="000000"/>
            </w:tcBorders>
            <w:vAlign w:val="center"/>
          </w:tcPr>
          <w:p w:rsidR="00C01551" w:rsidRPr="00D10CC1" w:rsidRDefault="00C01551" w:rsidP="00C01551">
            <w:pPr>
              <w:tabs>
                <w:tab w:val="left" w:pos="1560"/>
              </w:tabs>
              <w:jc w:val="center"/>
              <w:rPr>
                <w:rFonts w:ascii="Arial" w:hAnsi="Arial" w:cs="Arial"/>
                <w:sz w:val="20"/>
                <w:szCs w:val="20"/>
              </w:rPr>
            </w:pPr>
            <w:r>
              <w:rPr>
                <w:rFonts w:ascii="Arial" w:hAnsi="Arial" w:cs="Arial"/>
                <w:sz w:val="20"/>
                <w:szCs w:val="20"/>
              </w:rPr>
              <w:t>Tributi</w:t>
            </w:r>
          </w:p>
        </w:tc>
        <w:tc>
          <w:tcPr>
            <w:tcW w:w="6928" w:type="dxa"/>
            <w:tcBorders>
              <w:top w:val="single" w:sz="6" w:space="0" w:color="000000"/>
              <w:left w:val="single" w:sz="6" w:space="0" w:color="000000"/>
              <w:bottom w:val="single" w:sz="6" w:space="0" w:color="000000"/>
              <w:right w:val="single" w:sz="6" w:space="0" w:color="000000"/>
            </w:tcBorders>
            <w:vAlign w:val="center"/>
          </w:tcPr>
          <w:p w:rsidR="00C01551" w:rsidRPr="00AD290C" w:rsidRDefault="00C01551" w:rsidP="00AD290C">
            <w:pPr>
              <w:pStyle w:val="Corpodeltesto3"/>
            </w:pPr>
            <w:r w:rsidRPr="00AD290C">
              <w:t xml:space="preserve">Impegno della spesa per il rimborso al Comune di Spiazzo del costo dell’incarico alla Ditta </w:t>
            </w:r>
            <w:proofErr w:type="spellStart"/>
            <w:r w:rsidRPr="00AD290C">
              <w:t>Mondini</w:t>
            </w:r>
            <w:proofErr w:type="spellEnd"/>
            <w:r w:rsidRPr="00AD290C">
              <w:t xml:space="preserve"> Sergio con sede a Bariano (BG) - per il servizio stampa, imbustamento, postalizzazione ed invio ai contribuenti dei Comuni della Gestione Associata Ambito 8.3 delle previste comunicazioni IMIS.</w:t>
            </w:r>
          </w:p>
        </w:tc>
      </w:tr>
      <w:tr w:rsidR="00C01551" w:rsidRPr="00E57E71" w:rsidTr="000061BF">
        <w:trPr>
          <w:jc w:val="center"/>
        </w:trPr>
        <w:tc>
          <w:tcPr>
            <w:tcW w:w="5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01551" w:rsidRPr="000061BF" w:rsidRDefault="00990084" w:rsidP="00C01551">
            <w:pPr>
              <w:tabs>
                <w:tab w:val="left" w:pos="1560"/>
              </w:tabs>
              <w:rPr>
                <w:rFonts w:ascii="Arial" w:hAnsi="Arial" w:cs="Arial"/>
                <w:sz w:val="20"/>
                <w:szCs w:val="20"/>
              </w:rPr>
            </w:pPr>
            <w:r w:rsidRPr="000061BF">
              <w:rPr>
                <w:rFonts w:ascii="Arial" w:hAnsi="Arial" w:cs="Arial"/>
                <w:sz w:val="20"/>
                <w:szCs w:val="20"/>
              </w:rPr>
              <w:t>048</w:t>
            </w:r>
          </w:p>
        </w:tc>
        <w:tc>
          <w:tcPr>
            <w:tcW w:w="12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90084" w:rsidRPr="000061BF" w:rsidRDefault="00990084" w:rsidP="00C01551">
            <w:pPr>
              <w:tabs>
                <w:tab w:val="left" w:pos="1560"/>
              </w:tabs>
              <w:jc w:val="center"/>
              <w:rPr>
                <w:rFonts w:ascii="Arial" w:hAnsi="Arial" w:cs="Arial"/>
                <w:sz w:val="20"/>
                <w:szCs w:val="20"/>
              </w:rPr>
            </w:pPr>
            <w:r w:rsidRPr="000061BF">
              <w:rPr>
                <w:rFonts w:ascii="Arial" w:hAnsi="Arial" w:cs="Arial"/>
                <w:sz w:val="20"/>
                <w:szCs w:val="20"/>
              </w:rPr>
              <w:t>09.05.19</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01551" w:rsidRPr="000061BF" w:rsidRDefault="00C01551" w:rsidP="00C01551">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01551" w:rsidRPr="000061BF" w:rsidRDefault="00C01551" w:rsidP="00C01551">
            <w:pPr>
              <w:tabs>
                <w:tab w:val="left" w:pos="1560"/>
              </w:tabs>
              <w:jc w:val="center"/>
              <w:rPr>
                <w:rFonts w:ascii="Arial" w:hAnsi="Arial" w:cs="Arial"/>
                <w:sz w:val="20"/>
                <w:szCs w:val="20"/>
              </w:rPr>
            </w:pPr>
          </w:p>
        </w:tc>
        <w:tc>
          <w:tcPr>
            <w:tcW w:w="11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C01551" w:rsidRPr="000061BF" w:rsidRDefault="00990084" w:rsidP="00C01551">
            <w:pPr>
              <w:tabs>
                <w:tab w:val="left" w:pos="1560"/>
              </w:tabs>
              <w:jc w:val="center"/>
              <w:rPr>
                <w:rFonts w:ascii="Arial" w:hAnsi="Arial" w:cs="Arial"/>
                <w:sz w:val="20"/>
                <w:szCs w:val="20"/>
              </w:rPr>
            </w:pPr>
            <w:r w:rsidRPr="000061BF">
              <w:rPr>
                <w:rFonts w:ascii="Arial" w:hAnsi="Arial" w:cs="Arial"/>
                <w:sz w:val="20"/>
                <w:szCs w:val="20"/>
              </w:rPr>
              <w:t>Segretario</w:t>
            </w:r>
          </w:p>
        </w:tc>
        <w:tc>
          <w:tcPr>
            <w:tcW w:w="69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01551" w:rsidRPr="000061BF" w:rsidRDefault="000061BF" w:rsidP="00AD290C">
            <w:pPr>
              <w:pStyle w:val="Corpodeltesto3"/>
            </w:pPr>
            <w:r w:rsidRPr="000061BF">
              <w:t>Erogazione del “fondo per la riorganizzazione e l’efficienza    gestionale” - FOREG - anno 2018</w:t>
            </w:r>
          </w:p>
        </w:tc>
      </w:tr>
      <w:tr w:rsidR="00C01551" w:rsidRPr="00E57E71" w:rsidTr="00D10CC1">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C01551" w:rsidRPr="00AB6D31" w:rsidRDefault="00990084" w:rsidP="00C01551">
            <w:pPr>
              <w:tabs>
                <w:tab w:val="left" w:pos="1560"/>
              </w:tabs>
              <w:rPr>
                <w:rFonts w:ascii="Arial" w:hAnsi="Arial" w:cs="Arial"/>
                <w:sz w:val="20"/>
                <w:szCs w:val="20"/>
              </w:rPr>
            </w:pPr>
            <w:r w:rsidRPr="00AB6D31">
              <w:rPr>
                <w:rFonts w:ascii="Arial" w:hAnsi="Arial" w:cs="Arial"/>
                <w:sz w:val="20"/>
                <w:szCs w:val="20"/>
              </w:rPr>
              <w:t>049</w:t>
            </w:r>
          </w:p>
        </w:tc>
        <w:tc>
          <w:tcPr>
            <w:tcW w:w="1277" w:type="dxa"/>
            <w:tcBorders>
              <w:top w:val="single" w:sz="6" w:space="0" w:color="000000"/>
              <w:left w:val="single" w:sz="6" w:space="0" w:color="000000"/>
              <w:bottom w:val="single" w:sz="6" w:space="0" w:color="000000"/>
              <w:right w:val="single" w:sz="6" w:space="0" w:color="000000"/>
            </w:tcBorders>
            <w:vAlign w:val="center"/>
          </w:tcPr>
          <w:p w:rsidR="00C01551" w:rsidRPr="00AB6D31" w:rsidRDefault="00990084" w:rsidP="00C01551">
            <w:pPr>
              <w:tabs>
                <w:tab w:val="left" w:pos="1560"/>
              </w:tabs>
              <w:jc w:val="center"/>
              <w:rPr>
                <w:rFonts w:ascii="Arial" w:hAnsi="Arial" w:cs="Arial"/>
                <w:sz w:val="20"/>
                <w:szCs w:val="20"/>
              </w:rPr>
            </w:pPr>
            <w:r w:rsidRPr="00AB6D31">
              <w:rPr>
                <w:rFonts w:ascii="Arial" w:hAnsi="Arial" w:cs="Arial"/>
                <w:sz w:val="20"/>
                <w:szCs w:val="20"/>
              </w:rPr>
              <w:t>09.05.19</w:t>
            </w:r>
          </w:p>
        </w:tc>
        <w:tc>
          <w:tcPr>
            <w:tcW w:w="708" w:type="dxa"/>
            <w:tcBorders>
              <w:top w:val="single" w:sz="6" w:space="0" w:color="000000"/>
              <w:left w:val="single" w:sz="6" w:space="0" w:color="000000"/>
              <w:bottom w:val="single" w:sz="6" w:space="0" w:color="000000"/>
              <w:right w:val="single" w:sz="6" w:space="0" w:color="000000"/>
            </w:tcBorders>
            <w:vAlign w:val="center"/>
          </w:tcPr>
          <w:p w:rsidR="00C01551" w:rsidRPr="00AB6D31" w:rsidRDefault="00C01551" w:rsidP="00C01551">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01551" w:rsidRPr="00AB6D31" w:rsidRDefault="00C01551" w:rsidP="00C01551">
            <w:pPr>
              <w:tabs>
                <w:tab w:val="left" w:pos="1560"/>
              </w:tabs>
              <w:jc w:val="center"/>
              <w:rPr>
                <w:rFonts w:ascii="Arial" w:hAnsi="Arial" w:cs="Arial"/>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rsidR="00C01551" w:rsidRPr="00AB6D31" w:rsidRDefault="00990084" w:rsidP="00C01551">
            <w:pPr>
              <w:tabs>
                <w:tab w:val="left" w:pos="1560"/>
              </w:tabs>
              <w:jc w:val="center"/>
              <w:rPr>
                <w:rFonts w:ascii="Arial" w:hAnsi="Arial" w:cs="Arial"/>
                <w:sz w:val="20"/>
                <w:szCs w:val="20"/>
              </w:rPr>
            </w:pPr>
            <w:r w:rsidRPr="00AB6D31">
              <w:rPr>
                <w:rFonts w:ascii="Arial" w:hAnsi="Arial" w:cs="Arial"/>
                <w:sz w:val="20"/>
                <w:szCs w:val="20"/>
              </w:rPr>
              <w:t>Finanziario</w:t>
            </w:r>
          </w:p>
        </w:tc>
        <w:tc>
          <w:tcPr>
            <w:tcW w:w="6928" w:type="dxa"/>
            <w:tcBorders>
              <w:top w:val="single" w:sz="6" w:space="0" w:color="000000"/>
              <w:left w:val="single" w:sz="6" w:space="0" w:color="000000"/>
              <w:bottom w:val="single" w:sz="6" w:space="0" w:color="000000"/>
              <w:right w:val="single" w:sz="6" w:space="0" w:color="000000"/>
            </w:tcBorders>
            <w:vAlign w:val="center"/>
          </w:tcPr>
          <w:p w:rsidR="00C01551" w:rsidRPr="00AB6D31" w:rsidRDefault="00AB6D31" w:rsidP="00AD290C">
            <w:pPr>
              <w:pStyle w:val="Corpodeltesto3"/>
            </w:pPr>
            <w:r w:rsidRPr="00AB6D31">
              <w:t>Liquidazione indennità per missioni e spese vive, effettuate dal Segretario Comunale durante l’anno 2017 e 2018</w:t>
            </w:r>
          </w:p>
        </w:tc>
      </w:tr>
      <w:tr w:rsidR="00C01551" w:rsidRPr="00E57E71" w:rsidTr="00D10CC1">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C01551" w:rsidRDefault="00B10818" w:rsidP="00C01551">
            <w:pPr>
              <w:tabs>
                <w:tab w:val="left" w:pos="1560"/>
              </w:tabs>
              <w:rPr>
                <w:rFonts w:ascii="Arial" w:hAnsi="Arial" w:cs="Arial"/>
                <w:sz w:val="20"/>
                <w:szCs w:val="20"/>
              </w:rPr>
            </w:pPr>
            <w:r>
              <w:rPr>
                <w:rFonts w:ascii="Arial" w:hAnsi="Arial" w:cs="Arial"/>
                <w:sz w:val="20"/>
                <w:szCs w:val="20"/>
              </w:rPr>
              <w:t>050</w:t>
            </w:r>
          </w:p>
        </w:tc>
        <w:tc>
          <w:tcPr>
            <w:tcW w:w="1277" w:type="dxa"/>
            <w:tcBorders>
              <w:top w:val="single" w:sz="6" w:space="0" w:color="000000"/>
              <w:left w:val="single" w:sz="6" w:space="0" w:color="000000"/>
              <w:bottom w:val="single" w:sz="6" w:space="0" w:color="000000"/>
              <w:right w:val="single" w:sz="6" w:space="0" w:color="000000"/>
            </w:tcBorders>
            <w:vAlign w:val="center"/>
          </w:tcPr>
          <w:p w:rsidR="00C01551" w:rsidRDefault="00B10818" w:rsidP="00C01551">
            <w:pPr>
              <w:tabs>
                <w:tab w:val="left" w:pos="1560"/>
              </w:tabs>
              <w:jc w:val="center"/>
              <w:rPr>
                <w:rFonts w:ascii="Arial" w:hAnsi="Arial" w:cs="Arial"/>
                <w:sz w:val="20"/>
                <w:szCs w:val="20"/>
              </w:rPr>
            </w:pPr>
            <w:r>
              <w:rPr>
                <w:rFonts w:ascii="Arial" w:hAnsi="Arial" w:cs="Arial"/>
                <w:sz w:val="20"/>
                <w:szCs w:val="20"/>
              </w:rPr>
              <w:t>13.05.2019</w:t>
            </w:r>
          </w:p>
        </w:tc>
        <w:tc>
          <w:tcPr>
            <w:tcW w:w="708" w:type="dxa"/>
            <w:tcBorders>
              <w:top w:val="single" w:sz="6" w:space="0" w:color="000000"/>
              <w:left w:val="single" w:sz="6" w:space="0" w:color="000000"/>
              <w:bottom w:val="single" w:sz="6" w:space="0" w:color="000000"/>
              <w:right w:val="single" w:sz="6" w:space="0" w:color="000000"/>
            </w:tcBorders>
            <w:vAlign w:val="center"/>
          </w:tcPr>
          <w:p w:rsidR="00C01551" w:rsidRPr="00D10CC1" w:rsidRDefault="00C01551" w:rsidP="00C01551">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01551" w:rsidRDefault="00B10818" w:rsidP="00C01551">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C01551" w:rsidRDefault="00B10818" w:rsidP="00C01551">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C01551" w:rsidRPr="00D10C53" w:rsidRDefault="00B10818" w:rsidP="00AD290C">
            <w:pPr>
              <w:pStyle w:val="Corpodeltesto3"/>
            </w:pPr>
            <w:r w:rsidRPr="00AD290C">
              <w:t>Prenotazione importo per l’assunzione di spese minute di carattere ricorrente e variabile anno 2019 servizio tecnico primo aggiornamento maggio 2019</w:t>
            </w:r>
          </w:p>
        </w:tc>
      </w:tr>
      <w:tr w:rsidR="00370074" w:rsidRPr="00E57E71" w:rsidTr="00D10CC1">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370074" w:rsidRDefault="00370074" w:rsidP="00370074">
            <w:pPr>
              <w:tabs>
                <w:tab w:val="left" w:pos="1560"/>
              </w:tabs>
              <w:rPr>
                <w:rFonts w:ascii="Arial" w:hAnsi="Arial" w:cs="Arial"/>
                <w:sz w:val="20"/>
                <w:szCs w:val="20"/>
              </w:rPr>
            </w:pPr>
            <w:r>
              <w:rPr>
                <w:rFonts w:ascii="Arial" w:hAnsi="Arial" w:cs="Arial"/>
                <w:sz w:val="20"/>
                <w:szCs w:val="20"/>
              </w:rPr>
              <w:t>051</w:t>
            </w:r>
          </w:p>
        </w:tc>
        <w:tc>
          <w:tcPr>
            <w:tcW w:w="1277" w:type="dxa"/>
            <w:tcBorders>
              <w:top w:val="single" w:sz="6" w:space="0" w:color="000000"/>
              <w:left w:val="single" w:sz="6" w:space="0" w:color="000000"/>
              <w:bottom w:val="single" w:sz="6" w:space="0" w:color="000000"/>
              <w:right w:val="single" w:sz="6" w:space="0" w:color="000000"/>
            </w:tcBorders>
            <w:vAlign w:val="center"/>
          </w:tcPr>
          <w:p w:rsidR="00370074" w:rsidRDefault="00370074" w:rsidP="00370074">
            <w:pPr>
              <w:tabs>
                <w:tab w:val="left" w:pos="1560"/>
              </w:tabs>
              <w:jc w:val="center"/>
              <w:rPr>
                <w:rFonts w:ascii="Arial" w:hAnsi="Arial" w:cs="Arial"/>
                <w:sz w:val="20"/>
                <w:szCs w:val="20"/>
              </w:rPr>
            </w:pPr>
            <w:r>
              <w:rPr>
                <w:rFonts w:ascii="Arial" w:hAnsi="Arial" w:cs="Arial"/>
                <w:sz w:val="20"/>
                <w:szCs w:val="20"/>
              </w:rPr>
              <w:t>13.05.2019</w:t>
            </w:r>
          </w:p>
        </w:tc>
        <w:tc>
          <w:tcPr>
            <w:tcW w:w="708" w:type="dxa"/>
            <w:tcBorders>
              <w:top w:val="single" w:sz="6" w:space="0" w:color="000000"/>
              <w:left w:val="single" w:sz="6" w:space="0" w:color="000000"/>
              <w:bottom w:val="single" w:sz="6" w:space="0" w:color="000000"/>
              <w:right w:val="single" w:sz="6" w:space="0" w:color="000000"/>
            </w:tcBorders>
            <w:vAlign w:val="center"/>
          </w:tcPr>
          <w:p w:rsidR="00370074" w:rsidRPr="00B94508" w:rsidRDefault="00370074" w:rsidP="00370074">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370074" w:rsidRDefault="00370074" w:rsidP="00370074">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370074" w:rsidRDefault="00370074" w:rsidP="00370074">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370074" w:rsidRPr="00AD290C" w:rsidRDefault="00370074" w:rsidP="00AD290C">
            <w:pPr>
              <w:pStyle w:val="Corpodeltesto3"/>
            </w:pPr>
            <w:r w:rsidRPr="00AD290C">
              <w:t>Affido alla ditta Azienda Agricola Magia dei Fiori dei lavori di realizzazione siepe con piante di ligustro del Comune di Caderzone Terme.</w:t>
            </w:r>
          </w:p>
        </w:tc>
      </w:tr>
      <w:tr w:rsidR="00370074" w:rsidRPr="00E57E71" w:rsidTr="00D10CC1">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370074" w:rsidRDefault="00370074" w:rsidP="00370074">
            <w:pPr>
              <w:tabs>
                <w:tab w:val="left" w:pos="1560"/>
              </w:tabs>
              <w:rPr>
                <w:rFonts w:ascii="Arial" w:hAnsi="Arial" w:cs="Arial"/>
                <w:sz w:val="20"/>
                <w:szCs w:val="20"/>
              </w:rPr>
            </w:pPr>
            <w:r>
              <w:rPr>
                <w:rFonts w:ascii="Arial" w:hAnsi="Arial" w:cs="Arial"/>
                <w:sz w:val="20"/>
                <w:szCs w:val="20"/>
              </w:rPr>
              <w:t>05</w:t>
            </w:r>
            <w:r w:rsidR="00780117">
              <w:rPr>
                <w:rFonts w:ascii="Arial" w:hAnsi="Arial" w:cs="Arial"/>
                <w:sz w:val="20"/>
                <w:szCs w:val="20"/>
              </w:rPr>
              <w:t>2</w:t>
            </w:r>
          </w:p>
        </w:tc>
        <w:tc>
          <w:tcPr>
            <w:tcW w:w="1277" w:type="dxa"/>
            <w:tcBorders>
              <w:top w:val="single" w:sz="6" w:space="0" w:color="000000"/>
              <w:left w:val="single" w:sz="6" w:space="0" w:color="000000"/>
              <w:bottom w:val="single" w:sz="6" w:space="0" w:color="000000"/>
              <w:right w:val="single" w:sz="6" w:space="0" w:color="000000"/>
            </w:tcBorders>
            <w:vAlign w:val="center"/>
          </w:tcPr>
          <w:p w:rsidR="00370074" w:rsidRDefault="00370074" w:rsidP="00370074">
            <w:pPr>
              <w:tabs>
                <w:tab w:val="left" w:pos="1560"/>
              </w:tabs>
              <w:jc w:val="center"/>
              <w:rPr>
                <w:rFonts w:ascii="Arial" w:hAnsi="Arial" w:cs="Arial"/>
                <w:sz w:val="20"/>
                <w:szCs w:val="20"/>
              </w:rPr>
            </w:pPr>
            <w:r>
              <w:rPr>
                <w:rFonts w:ascii="Arial" w:hAnsi="Arial" w:cs="Arial"/>
                <w:sz w:val="20"/>
                <w:szCs w:val="20"/>
              </w:rPr>
              <w:t>13.05.2019</w:t>
            </w:r>
          </w:p>
        </w:tc>
        <w:tc>
          <w:tcPr>
            <w:tcW w:w="708" w:type="dxa"/>
            <w:tcBorders>
              <w:top w:val="single" w:sz="6" w:space="0" w:color="000000"/>
              <w:left w:val="single" w:sz="6" w:space="0" w:color="000000"/>
              <w:bottom w:val="single" w:sz="6" w:space="0" w:color="000000"/>
              <w:right w:val="single" w:sz="6" w:space="0" w:color="000000"/>
            </w:tcBorders>
            <w:vAlign w:val="center"/>
          </w:tcPr>
          <w:p w:rsidR="00370074" w:rsidRPr="00D10CC1" w:rsidRDefault="00370074" w:rsidP="00370074">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370074" w:rsidRDefault="00370074" w:rsidP="00370074">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370074" w:rsidRDefault="00370074" w:rsidP="00370074">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370074" w:rsidRPr="00D10C53" w:rsidRDefault="00370074" w:rsidP="00AD290C">
            <w:pPr>
              <w:pStyle w:val="Corpodeltesto3"/>
            </w:pPr>
            <w:r>
              <w:t xml:space="preserve">Affido alla ditta </w:t>
            </w:r>
            <w:proofErr w:type="spellStart"/>
            <w:r>
              <w:t>Din</w:t>
            </w:r>
            <w:proofErr w:type="spellEnd"/>
            <w:r>
              <w:t xml:space="preserve"> </w:t>
            </w:r>
            <w:proofErr w:type="spellStart"/>
            <w:r>
              <w:t>Din</w:t>
            </w:r>
            <w:proofErr w:type="spellEnd"/>
            <w:r>
              <w:t xml:space="preserve"> di Marco </w:t>
            </w:r>
            <w:proofErr w:type="spellStart"/>
            <w:r>
              <w:t>Bonapace</w:t>
            </w:r>
            <w:proofErr w:type="spellEnd"/>
            <w:r>
              <w:t xml:space="preserve"> &amp; C. s.a.s. per la realizzazione di nuovo impianto audio amplificato alla Sala Bertelli del Comune di Caderzone Terme</w:t>
            </w:r>
            <w:r w:rsidR="00780117">
              <w:t>.</w:t>
            </w:r>
          </w:p>
        </w:tc>
      </w:tr>
      <w:tr w:rsidR="00370074" w:rsidRPr="00E57E71" w:rsidTr="00D10CC1">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370074" w:rsidRDefault="00EC5598" w:rsidP="00370074">
            <w:pPr>
              <w:tabs>
                <w:tab w:val="left" w:pos="1560"/>
              </w:tabs>
              <w:rPr>
                <w:rFonts w:ascii="Arial" w:hAnsi="Arial" w:cs="Arial"/>
                <w:sz w:val="20"/>
                <w:szCs w:val="20"/>
              </w:rPr>
            </w:pPr>
            <w:r>
              <w:rPr>
                <w:rFonts w:ascii="Arial" w:hAnsi="Arial" w:cs="Arial"/>
                <w:sz w:val="20"/>
                <w:szCs w:val="20"/>
              </w:rPr>
              <w:t>053</w:t>
            </w:r>
          </w:p>
        </w:tc>
        <w:tc>
          <w:tcPr>
            <w:tcW w:w="1277" w:type="dxa"/>
            <w:tcBorders>
              <w:top w:val="single" w:sz="6" w:space="0" w:color="000000"/>
              <w:left w:val="single" w:sz="6" w:space="0" w:color="000000"/>
              <w:bottom w:val="single" w:sz="6" w:space="0" w:color="000000"/>
              <w:right w:val="single" w:sz="6" w:space="0" w:color="000000"/>
            </w:tcBorders>
            <w:vAlign w:val="center"/>
          </w:tcPr>
          <w:p w:rsidR="00370074" w:rsidRDefault="00EC5598" w:rsidP="00370074">
            <w:pPr>
              <w:tabs>
                <w:tab w:val="left" w:pos="1560"/>
              </w:tabs>
              <w:jc w:val="center"/>
              <w:rPr>
                <w:rFonts w:ascii="Arial" w:hAnsi="Arial" w:cs="Arial"/>
                <w:sz w:val="20"/>
                <w:szCs w:val="20"/>
              </w:rPr>
            </w:pPr>
            <w:r>
              <w:rPr>
                <w:rFonts w:ascii="Arial" w:hAnsi="Arial" w:cs="Arial"/>
                <w:sz w:val="20"/>
                <w:szCs w:val="20"/>
              </w:rPr>
              <w:t>15.05.2019</w:t>
            </w:r>
          </w:p>
        </w:tc>
        <w:tc>
          <w:tcPr>
            <w:tcW w:w="708" w:type="dxa"/>
            <w:tcBorders>
              <w:top w:val="single" w:sz="6" w:space="0" w:color="000000"/>
              <w:left w:val="single" w:sz="6" w:space="0" w:color="000000"/>
              <w:bottom w:val="single" w:sz="6" w:space="0" w:color="000000"/>
              <w:right w:val="single" w:sz="6" w:space="0" w:color="000000"/>
            </w:tcBorders>
            <w:vAlign w:val="center"/>
          </w:tcPr>
          <w:p w:rsidR="00370074" w:rsidRPr="00D10CC1" w:rsidRDefault="00370074" w:rsidP="00370074">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370074" w:rsidRDefault="00EC5598" w:rsidP="00370074">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370074" w:rsidRDefault="00EC5598" w:rsidP="00370074">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370074" w:rsidRPr="00D10C53" w:rsidRDefault="00EC5598" w:rsidP="00AD290C">
            <w:pPr>
              <w:pStyle w:val="Corpodeltesto3"/>
            </w:pPr>
            <w:r w:rsidRPr="00AD290C">
              <w:t xml:space="preserve">Lavori di somma urgenza </w:t>
            </w:r>
            <w:proofErr w:type="spellStart"/>
            <w:r w:rsidRPr="00AD290C">
              <w:t>loc</w:t>
            </w:r>
            <w:proofErr w:type="spellEnd"/>
            <w:r w:rsidRPr="00AD290C">
              <w:t>. “</w:t>
            </w:r>
            <w:proofErr w:type="spellStart"/>
            <w:r w:rsidRPr="00AD290C">
              <w:t>Puza</w:t>
            </w:r>
            <w:proofErr w:type="spellEnd"/>
            <w:r w:rsidRPr="00AD290C">
              <w:t>” Bivio Michel.</w:t>
            </w:r>
            <w:r w:rsidR="00557E1F" w:rsidRPr="00AD290C">
              <w:t xml:space="preserve"> </w:t>
            </w:r>
            <w:r w:rsidRPr="00AD290C">
              <w:t>Approvazione a tutti gli effetti della perizia di spesa.</w:t>
            </w:r>
          </w:p>
        </w:tc>
      </w:tr>
      <w:tr w:rsidR="00CB75DD" w:rsidRPr="00E57E71" w:rsidTr="00D10CC1">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CB75DD" w:rsidRDefault="00CB75DD" w:rsidP="00CB75DD">
            <w:pPr>
              <w:tabs>
                <w:tab w:val="left" w:pos="1560"/>
              </w:tabs>
              <w:rPr>
                <w:rFonts w:ascii="Arial" w:hAnsi="Arial" w:cs="Arial"/>
                <w:sz w:val="20"/>
                <w:szCs w:val="20"/>
              </w:rPr>
            </w:pPr>
            <w:r>
              <w:rPr>
                <w:rFonts w:ascii="Arial" w:hAnsi="Arial" w:cs="Arial"/>
                <w:sz w:val="20"/>
                <w:szCs w:val="20"/>
              </w:rPr>
              <w:t>054</w:t>
            </w:r>
          </w:p>
        </w:tc>
        <w:tc>
          <w:tcPr>
            <w:tcW w:w="1277" w:type="dxa"/>
            <w:tcBorders>
              <w:top w:val="single" w:sz="6" w:space="0" w:color="000000"/>
              <w:left w:val="single" w:sz="6" w:space="0" w:color="000000"/>
              <w:bottom w:val="single" w:sz="6" w:space="0" w:color="000000"/>
              <w:right w:val="single" w:sz="6" w:space="0" w:color="000000"/>
            </w:tcBorders>
            <w:vAlign w:val="center"/>
          </w:tcPr>
          <w:p w:rsidR="00CB75DD" w:rsidRDefault="00CB75DD" w:rsidP="00CB75DD">
            <w:pPr>
              <w:tabs>
                <w:tab w:val="left" w:pos="1560"/>
              </w:tabs>
              <w:jc w:val="center"/>
              <w:rPr>
                <w:rFonts w:ascii="Arial" w:hAnsi="Arial" w:cs="Arial"/>
                <w:sz w:val="20"/>
                <w:szCs w:val="20"/>
              </w:rPr>
            </w:pPr>
            <w:r>
              <w:rPr>
                <w:rFonts w:ascii="Arial" w:hAnsi="Arial" w:cs="Arial"/>
                <w:sz w:val="20"/>
                <w:szCs w:val="20"/>
              </w:rPr>
              <w:t>20.05.2019</w:t>
            </w:r>
          </w:p>
        </w:tc>
        <w:tc>
          <w:tcPr>
            <w:tcW w:w="708" w:type="dxa"/>
            <w:tcBorders>
              <w:top w:val="single" w:sz="6" w:space="0" w:color="000000"/>
              <w:left w:val="single" w:sz="6" w:space="0" w:color="000000"/>
              <w:bottom w:val="single" w:sz="6" w:space="0" w:color="000000"/>
              <w:right w:val="single" w:sz="6" w:space="0" w:color="000000"/>
            </w:tcBorders>
            <w:vAlign w:val="center"/>
          </w:tcPr>
          <w:p w:rsidR="00CB75DD" w:rsidRPr="00B94508" w:rsidRDefault="00CB75DD" w:rsidP="00CB75DD">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B75DD" w:rsidRDefault="00CB75DD" w:rsidP="00CB75DD">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CB75DD" w:rsidRDefault="00CB75DD" w:rsidP="00CB75DD">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CB75DD" w:rsidRPr="00AD290C" w:rsidRDefault="00CB75DD" w:rsidP="00AD290C">
            <w:pPr>
              <w:pStyle w:val="Corpodeltesto3"/>
            </w:pPr>
            <w:r w:rsidRPr="00AD290C">
              <w:t xml:space="preserve">Affido alla ditta Rio Verde di Rio </w:t>
            </w:r>
            <w:proofErr w:type="spellStart"/>
            <w:r w:rsidRPr="00AD290C">
              <w:t>Piercandido</w:t>
            </w:r>
            <w:proofErr w:type="spellEnd"/>
            <w:r w:rsidRPr="00AD290C">
              <w:t xml:space="preserve"> dei lavori di manutenzione straordinaria del campetto da calcio </w:t>
            </w:r>
            <w:proofErr w:type="spellStart"/>
            <w:r w:rsidRPr="00AD290C">
              <w:t>loc</w:t>
            </w:r>
            <w:proofErr w:type="spellEnd"/>
            <w:r w:rsidRPr="00AD290C">
              <w:t>. Li Cani del Comune di Caderzone Terme.</w:t>
            </w:r>
          </w:p>
        </w:tc>
      </w:tr>
      <w:tr w:rsidR="00977C08" w:rsidRPr="00E57E71" w:rsidTr="004528FD">
        <w:trPr>
          <w:trHeight w:val="602"/>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977C08" w:rsidRPr="00D10CC1" w:rsidRDefault="00977C08" w:rsidP="00977C08">
            <w:pPr>
              <w:tabs>
                <w:tab w:val="left" w:pos="1560"/>
              </w:tabs>
              <w:rPr>
                <w:rFonts w:ascii="Arial" w:hAnsi="Arial" w:cs="Arial"/>
                <w:sz w:val="20"/>
                <w:szCs w:val="20"/>
              </w:rPr>
            </w:pPr>
            <w:r w:rsidRPr="00D10CC1">
              <w:rPr>
                <w:rFonts w:ascii="Arial" w:hAnsi="Arial" w:cs="Arial"/>
                <w:sz w:val="20"/>
                <w:szCs w:val="20"/>
              </w:rPr>
              <w:t>0</w:t>
            </w:r>
            <w:r>
              <w:rPr>
                <w:rFonts w:ascii="Arial" w:hAnsi="Arial" w:cs="Arial"/>
                <w:sz w:val="20"/>
                <w:szCs w:val="20"/>
              </w:rPr>
              <w:t>55</w:t>
            </w:r>
          </w:p>
        </w:tc>
        <w:tc>
          <w:tcPr>
            <w:tcW w:w="1277" w:type="dxa"/>
            <w:tcBorders>
              <w:top w:val="single" w:sz="6" w:space="0" w:color="000000"/>
              <w:left w:val="single" w:sz="6" w:space="0" w:color="000000"/>
              <w:bottom w:val="single" w:sz="6" w:space="0" w:color="000000"/>
              <w:right w:val="single" w:sz="6" w:space="0" w:color="000000"/>
            </w:tcBorders>
            <w:vAlign w:val="center"/>
          </w:tcPr>
          <w:p w:rsidR="00977C08" w:rsidRPr="00D10CC1" w:rsidRDefault="00977C08" w:rsidP="00977C08">
            <w:pPr>
              <w:tabs>
                <w:tab w:val="left" w:pos="1560"/>
              </w:tabs>
              <w:jc w:val="center"/>
              <w:rPr>
                <w:rFonts w:ascii="Arial" w:hAnsi="Arial" w:cs="Arial"/>
                <w:sz w:val="20"/>
                <w:szCs w:val="20"/>
              </w:rPr>
            </w:pPr>
            <w:r>
              <w:rPr>
                <w:rFonts w:ascii="Arial" w:hAnsi="Arial" w:cs="Arial"/>
                <w:sz w:val="20"/>
                <w:szCs w:val="20"/>
              </w:rPr>
              <w:t>20</w:t>
            </w:r>
            <w:r w:rsidRPr="00D10CC1">
              <w:rPr>
                <w:rFonts w:ascii="Arial" w:hAnsi="Arial" w:cs="Arial"/>
                <w:sz w:val="20"/>
                <w:szCs w:val="20"/>
              </w:rPr>
              <w:t>.0</w:t>
            </w:r>
            <w:r>
              <w:rPr>
                <w:rFonts w:ascii="Arial" w:hAnsi="Arial" w:cs="Arial"/>
                <w:sz w:val="20"/>
                <w:szCs w:val="20"/>
              </w:rPr>
              <w:t>5</w:t>
            </w:r>
            <w:r w:rsidRPr="00D10CC1">
              <w:rPr>
                <w:rFonts w:ascii="Arial" w:hAnsi="Arial" w:cs="Arial"/>
                <w:sz w:val="20"/>
                <w:szCs w:val="20"/>
              </w:rPr>
              <w:t>.2019</w:t>
            </w:r>
          </w:p>
        </w:tc>
        <w:tc>
          <w:tcPr>
            <w:tcW w:w="708" w:type="dxa"/>
            <w:tcBorders>
              <w:top w:val="single" w:sz="6" w:space="0" w:color="000000"/>
              <w:left w:val="single" w:sz="6" w:space="0" w:color="000000"/>
              <w:bottom w:val="single" w:sz="6" w:space="0" w:color="000000"/>
              <w:right w:val="single" w:sz="6" w:space="0" w:color="000000"/>
            </w:tcBorders>
            <w:vAlign w:val="center"/>
          </w:tcPr>
          <w:p w:rsidR="00977C08" w:rsidRPr="00D10CC1" w:rsidRDefault="00977C08" w:rsidP="00977C08">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77C08" w:rsidRPr="00D10CC1" w:rsidRDefault="00977C08" w:rsidP="00977C08">
            <w:pPr>
              <w:tabs>
                <w:tab w:val="left" w:pos="1560"/>
              </w:tabs>
              <w:jc w:val="center"/>
              <w:rPr>
                <w:rFonts w:ascii="Arial" w:hAnsi="Arial" w:cs="Arial"/>
                <w:sz w:val="20"/>
                <w:szCs w:val="20"/>
              </w:rPr>
            </w:pPr>
            <w:r w:rsidRPr="00D10CC1">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977C08" w:rsidRPr="00D10CC1" w:rsidRDefault="00977C08" w:rsidP="00977C08">
            <w:pPr>
              <w:tabs>
                <w:tab w:val="left" w:pos="1560"/>
              </w:tabs>
              <w:jc w:val="center"/>
              <w:rPr>
                <w:rFonts w:ascii="Arial" w:hAnsi="Arial" w:cs="Arial"/>
                <w:sz w:val="20"/>
                <w:szCs w:val="20"/>
              </w:rPr>
            </w:pPr>
            <w:r w:rsidRPr="00D10CC1">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977C08" w:rsidRPr="00AD290C" w:rsidRDefault="00977C08" w:rsidP="00AD290C">
            <w:pPr>
              <w:pStyle w:val="Corpodeltesto3"/>
            </w:pPr>
            <w:r w:rsidRPr="00AD290C">
              <w:t>Affido alla ditta Sartori Osvaldo La Falegnameria dei lavori da falegname a palazzo Lodron Bertelli del Comune di Caderzone Terme</w:t>
            </w:r>
          </w:p>
        </w:tc>
      </w:tr>
      <w:tr w:rsidR="004528FD" w:rsidRPr="00E57E71" w:rsidTr="003303F2">
        <w:trPr>
          <w:jc w:val="center"/>
        </w:trPr>
        <w:tc>
          <w:tcPr>
            <w:tcW w:w="5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28FD" w:rsidRPr="003303F2" w:rsidRDefault="004528FD" w:rsidP="00977C08">
            <w:pPr>
              <w:tabs>
                <w:tab w:val="left" w:pos="1560"/>
              </w:tabs>
              <w:rPr>
                <w:rFonts w:ascii="Arial" w:hAnsi="Arial" w:cs="Arial"/>
                <w:sz w:val="20"/>
                <w:szCs w:val="20"/>
              </w:rPr>
            </w:pPr>
            <w:r w:rsidRPr="003303F2">
              <w:rPr>
                <w:rFonts w:ascii="Arial" w:hAnsi="Arial" w:cs="Arial"/>
                <w:sz w:val="20"/>
                <w:szCs w:val="20"/>
              </w:rPr>
              <w:t>056</w:t>
            </w:r>
          </w:p>
        </w:tc>
        <w:tc>
          <w:tcPr>
            <w:tcW w:w="12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28FD" w:rsidRPr="003303F2" w:rsidRDefault="004528FD" w:rsidP="00977C08">
            <w:pPr>
              <w:tabs>
                <w:tab w:val="left" w:pos="1560"/>
              </w:tabs>
              <w:jc w:val="center"/>
              <w:rPr>
                <w:rFonts w:ascii="Arial" w:hAnsi="Arial" w:cs="Arial"/>
                <w:sz w:val="20"/>
                <w:szCs w:val="20"/>
              </w:rPr>
            </w:pPr>
            <w:r w:rsidRPr="003303F2">
              <w:rPr>
                <w:rFonts w:ascii="Arial" w:hAnsi="Arial" w:cs="Arial"/>
                <w:sz w:val="20"/>
                <w:szCs w:val="20"/>
              </w:rPr>
              <w:t>30.05.19</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28FD" w:rsidRPr="003303F2" w:rsidRDefault="004528FD" w:rsidP="00977C08">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28FD" w:rsidRPr="003303F2" w:rsidRDefault="004528FD" w:rsidP="00977C08">
            <w:pPr>
              <w:tabs>
                <w:tab w:val="left" w:pos="1560"/>
              </w:tabs>
              <w:jc w:val="center"/>
              <w:rPr>
                <w:rFonts w:ascii="Arial" w:hAnsi="Arial" w:cs="Arial"/>
                <w:sz w:val="20"/>
                <w:szCs w:val="20"/>
              </w:rPr>
            </w:pPr>
            <w:r w:rsidRPr="003303F2">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28FD" w:rsidRPr="003303F2" w:rsidRDefault="004528FD" w:rsidP="00977C08">
            <w:pPr>
              <w:tabs>
                <w:tab w:val="left" w:pos="1560"/>
              </w:tabs>
              <w:jc w:val="center"/>
              <w:rPr>
                <w:rFonts w:ascii="Arial" w:hAnsi="Arial" w:cs="Arial"/>
                <w:sz w:val="20"/>
                <w:szCs w:val="20"/>
              </w:rPr>
            </w:pPr>
            <w:r w:rsidRPr="003303F2">
              <w:rPr>
                <w:rFonts w:ascii="Arial" w:hAnsi="Arial" w:cs="Arial"/>
                <w:sz w:val="20"/>
                <w:szCs w:val="20"/>
              </w:rPr>
              <w:t>Segreteria</w:t>
            </w:r>
          </w:p>
        </w:tc>
        <w:tc>
          <w:tcPr>
            <w:tcW w:w="69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4528FD" w:rsidRPr="00AD290C" w:rsidRDefault="003303F2" w:rsidP="00AD290C">
            <w:pPr>
              <w:pStyle w:val="Corpodeltesto3"/>
            </w:pPr>
            <w:r w:rsidRPr="00AD290C">
              <w:t>Erogazione del Fondo per la riorganizzazione e l’efficienza gestionale – FOREG – anno 2018. Integrazione.</w:t>
            </w:r>
          </w:p>
        </w:tc>
      </w:tr>
      <w:tr w:rsidR="004528FD" w:rsidRPr="00E57E71" w:rsidTr="00D10CC1">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4528FD" w:rsidRPr="004528FD" w:rsidRDefault="004528FD" w:rsidP="00977C08">
            <w:pPr>
              <w:tabs>
                <w:tab w:val="left" w:pos="1560"/>
              </w:tabs>
              <w:rPr>
                <w:rFonts w:ascii="Arial" w:hAnsi="Arial" w:cs="Arial"/>
                <w:sz w:val="20"/>
                <w:szCs w:val="20"/>
                <w:highlight w:val="yellow"/>
              </w:rPr>
            </w:pPr>
            <w:r w:rsidRPr="004528FD">
              <w:rPr>
                <w:rFonts w:ascii="Arial" w:hAnsi="Arial" w:cs="Arial"/>
                <w:sz w:val="20"/>
                <w:szCs w:val="20"/>
                <w:highlight w:val="yellow"/>
              </w:rPr>
              <w:t>057</w:t>
            </w:r>
          </w:p>
        </w:tc>
        <w:tc>
          <w:tcPr>
            <w:tcW w:w="1277" w:type="dxa"/>
            <w:tcBorders>
              <w:top w:val="single" w:sz="6" w:space="0" w:color="000000"/>
              <w:left w:val="single" w:sz="6" w:space="0" w:color="000000"/>
              <w:bottom w:val="single" w:sz="6" w:space="0" w:color="000000"/>
              <w:right w:val="single" w:sz="6" w:space="0" w:color="000000"/>
            </w:tcBorders>
            <w:vAlign w:val="center"/>
          </w:tcPr>
          <w:p w:rsidR="004528FD" w:rsidRPr="004528FD" w:rsidRDefault="004528FD" w:rsidP="00977C08">
            <w:pPr>
              <w:tabs>
                <w:tab w:val="left" w:pos="1560"/>
              </w:tabs>
              <w:jc w:val="center"/>
              <w:rPr>
                <w:rFonts w:ascii="Arial" w:hAnsi="Arial" w:cs="Arial"/>
                <w:sz w:val="20"/>
                <w:szCs w:val="20"/>
                <w:highlight w:val="yellow"/>
              </w:rPr>
            </w:pPr>
            <w:r w:rsidRPr="004528FD">
              <w:rPr>
                <w:rFonts w:ascii="Arial" w:hAnsi="Arial" w:cs="Arial"/>
                <w:sz w:val="20"/>
                <w:szCs w:val="20"/>
                <w:highlight w:val="yellow"/>
              </w:rPr>
              <w:t>30.05.19</w:t>
            </w:r>
          </w:p>
        </w:tc>
        <w:tc>
          <w:tcPr>
            <w:tcW w:w="708" w:type="dxa"/>
            <w:tcBorders>
              <w:top w:val="single" w:sz="6" w:space="0" w:color="000000"/>
              <w:left w:val="single" w:sz="6" w:space="0" w:color="000000"/>
              <w:bottom w:val="single" w:sz="6" w:space="0" w:color="000000"/>
              <w:right w:val="single" w:sz="6" w:space="0" w:color="000000"/>
            </w:tcBorders>
            <w:vAlign w:val="center"/>
          </w:tcPr>
          <w:p w:rsidR="004528FD" w:rsidRPr="004528FD" w:rsidRDefault="004528FD" w:rsidP="00977C08">
            <w:pPr>
              <w:tabs>
                <w:tab w:val="left" w:pos="1560"/>
              </w:tabs>
              <w:jc w:val="center"/>
              <w:rPr>
                <w:rFonts w:ascii="Arial" w:hAnsi="Arial" w:cs="Arial"/>
                <w:sz w:val="20"/>
                <w:szCs w:val="20"/>
                <w:highlight w:val="yellow"/>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4528FD" w:rsidRPr="004528FD" w:rsidRDefault="004528FD" w:rsidP="00977C08">
            <w:pPr>
              <w:tabs>
                <w:tab w:val="left" w:pos="1560"/>
              </w:tabs>
              <w:jc w:val="center"/>
              <w:rPr>
                <w:rFonts w:ascii="Arial" w:hAnsi="Arial" w:cs="Arial"/>
                <w:sz w:val="20"/>
                <w:szCs w:val="20"/>
                <w:highlight w:val="yellow"/>
              </w:rPr>
            </w:pPr>
          </w:p>
        </w:tc>
        <w:tc>
          <w:tcPr>
            <w:tcW w:w="1135" w:type="dxa"/>
            <w:tcBorders>
              <w:top w:val="single" w:sz="6" w:space="0" w:color="000000"/>
              <w:left w:val="single" w:sz="6" w:space="0" w:color="000000"/>
              <w:bottom w:val="single" w:sz="6" w:space="0" w:color="000000"/>
              <w:right w:val="single" w:sz="6" w:space="0" w:color="000000"/>
            </w:tcBorders>
            <w:vAlign w:val="center"/>
          </w:tcPr>
          <w:p w:rsidR="004528FD" w:rsidRPr="004528FD" w:rsidRDefault="004528FD" w:rsidP="00977C08">
            <w:pPr>
              <w:tabs>
                <w:tab w:val="left" w:pos="1560"/>
              </w:tabs>
              <w:jc w:val="center"/>
              <w:rPr>
                <w:rFonts w:ascii="Arial" w:hAnsi="Arial" w:cs="Arial"/>
                <w:sz w:val="20"/>
                <w:szCs w:val="20"/>
                <w:highlight w:val="yellow"/>
              </w:rPr>
            </w:pPr>
            <w:r w:rsidRPr="004528FD">
              <w:rPr>
                <w:rFonts w:ascii="Arial" w:hAnsi="Arial" w:cs="Arial"/>
                <w:sz w:val="20"/>
                <w:szCs w:val="20"/>
                <w:highlight w:val="yellow"/>
              </w:rPr>
              <w:t xml:space="preserve">Segreteria </w:t>
            </w:r>
          </w:p>
        </w:tc>
        <w:tc>
          <w:tcPr>
            <w:tcW w:w="6928" w:type="dxa"/>
            <w:tcBorders>
              <w:top w:val="single" w:sz="6" w:space="0" w:color="000000"/>
              <w:left w:val="single" w:sz="6" w:space="0" w:color="000000"/>
              <w:bottom w:val="single" w:sz="6" w:space="0" w:color="000000"/>
              <w:right w:val="single" w:sz="6" w:space="0" w:color="000000"/>
            </w:tcBorders>
            <w:vAlign w:val="center"/>
          </w:tcPr>
          <w:p w:rsidR="004528FD" w:rsidRPr="00AD290C" w:rsidRDefault="004528FD" w:rsidP="00AD290C">
            <w:pPr>
              <w:pStyle w:val="Corpodeltesto3"/>
            </w:pPr>
            <w:r w:rsidRPr="00AD290C">
              <w:t>Part Time Barbara</w:t>
            </w:r>
          </w:p>
        </w:tc>
      </w:tr>
      <w:tr w:rsidR="004528FD" w:rsidRPr="00E57E71" w:rsidTr="00D10CC1">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4528FD" w:rsidRPr="00330BE4" w:rsidRDefault="004528FD" w:rsidP="00977C08">
            <w:pPr>
              <w:tabs>
                <w:tab w:val="left" w:pos="1560"/>
              </w:tabs>
              <w:rPr>
                <w:rFonts w:ascii="Arial" w:hAnsi="Arial" w:cs="Arial"/>
                <w:sz w:val="20"/>
                <w:szCs w:val="20"/>
              </w:rPr>
            </w:pPr>
            <w:r w:rsidRPr="00330BE4">
              <w:rPr>
                <w:rFonts w:ascii="Arial" w:hAnsi="Arial" w:cs="Arial"/>
                <w:sz w:val="20"/>
                <w:szCs w:val="20"/>
              </w:rPr>
              <w:t>058</w:t>
            </w:r>
          </w:p>
        </w:tc>
        <w:tc>
          <w:tcPr>
            <w:tcW w:w="1277" w:type="dxa"/>
            <w:tcBorders>
              <w:top w:val="single" w:sz="6" w:space="0" w:color="000000"/>
              <w:left w:val="single" w:sz="6" w:space="0" w:color="000000"/>
              <w:bottom w:val="single" w:sz="6" w:space="0" w:color="000000"/>
              <w:right w:val="single" w:sz="6" w:space="0" w:color="000000"/>
            </w:tcBorders>
            <w:vAlign w:val="center"/>
          </w:tcPr>
          <w:p w:rsidR="004528FD" w:rsidRPr="00330BE4" w:rsidRDefault="004528FD" w:rsidP="00977C08">
            <w:pPr>
              <w:tabs>
                <w:tab w:val="left" w:pos="1560"/>
              </w:tabs>
              <w:jc w:val="center"/>
              <w:rPr>
                <w:rFonts w:ascii="Arial" w:hAnsi="Arial" w:cs="Arial"/>
                <w:sz w:val="20"/>
                <w:szCs w:val="20"/>
              </w:rPr>
            </w:pPr>
            <w:r w:rsidRPr="00330BE4">
              <w:rPr>
                <w:rFonts w:ascii="Arial" w:hAnsi="Arial" w:cs="Arial"/>
                <w:sz w:val="20"/>
                <w:szCs w:val="20"/>
              </w:rPr>
              <w:t>30.05.19</w:t>
            </w:r>
          </w:p>
        </w:tc>
        <w:tc>
          <w:tcPr>
            <w:tcW w:w="708" w:type="dxa"/>
            <w:tcBorders>
              <w:top w:val="single" w:sz="6" w:space="0" w:color="000000"/>
              <w:left w:val="single" w:sz="6" w:space="0" w:color="000000"/>
              <w:bottom w:val="single" w:sz="6" w:space="0" w:color="000000"/>
              <w:right w:val="single" w:sz="6" w:space="0" w:color="000000"/>
            </w:tcBorders>
            <w:vAlign w:val="center"/>
          </w:tcPr>
          <w:p w:rsidR="004528FD" w:rsidRPr="00330BE4" w:rsidRDefault="004528FD" w:rsidP="00977C08">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4528FD" w:rsidRPr="00330BE4" w:rsidRDefault="004528FD" w:rsidP="00977C08">
            <w:pPr>
              <w:tabs>
                <w:tab w:val="left" w:pos="1560"/>
              </w:tabs>
              <w:jc w:val="center"/>
              <w:rPr>
                <w:rFonts w:ascii="Arial" w:hAnsi="Arial" w:cs="Arial"/>
                <w:sz w:val="20"/>
                <w:szCs w:val="20"/>
              </w:rPr>
            </w:pPr>
            <w:r w:rsidRPr="00330BE4">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4528FD" w:rsidRPr="00330BE4" w:rsidRDefault="004528FD" w:rsidP="00977C08">
            <w:pPr>
              <w:tabs>
                <w:tab w:val="left" w:pos="1560"/>
              </w:tabs>
              <w:jc w:val="center"/>
              <w:rPr>
                <w:rFonts w:ascii="Arial" w:hAnsi="Arial" w:cs="Arial"/>
                <w:sz w:val="20"/>
                <w:szCs w:val="20"/>
              </w:rPr>
            </w:pPr>
            <w:r w:rsidRPr="00330BE4">
              <w:rPr>
                <w:rFonts w:ascii="Arial" w:hAnsi="Arial" w:cs="Arial"/>
                <w:sz w:val="20"/>
                <w:szCs w:val="20"/>
              </w:rPr>
              <w:t>Finanziario</w:t>
            </w:r>
          </w:p>
        </w:tc>
        <w:tc>
          <w:tcPr>
            <w:tcW w:w="6928" w:type="dxa"/>
            <w:tcBorders>
              <w:top w:val="single" w:sz="6" w:space="0" w:color="000000"/>
              <w:left w:val="single" w:sz="6" w:space="0" w:color="000000"/>
              <w:bottom w:val="single" w:sz="6" w:space="0" w:color="000000"/>
              <w:right w:val="single" w:sz="6" w:space="0" w:color="000000"/>
            </w:tcBorders>
            <w:vAlign w:val="center"/>
          </w:tcPr>
          <w:p w:rsidR="004528FD" w:rsidRPr="00AD290C" w:rsidRDefault="00330BE4" w:rsidP="00AD290C">
            <w:pPr>
              <w:pStyle w:val="Corpodeltesto3"/>
            </w:pPr>
            <w:r w:rsidRPr="00AD290C">
              <w:t xml:space="preserve">Stampa del notiziario comunale “Il </w:t>
            </w:r>
            <w:proofErr w:type="spellStart"/>
            <w:r w:rsidRPr="00AD290C">
              <w:t>Garzonè</w:t>
            </w:r>
            <w:proofErr w:type="spellEnd"/>
            <w:r w:rsidRPr="00AD290C">
              <w:t>”. Impegno di spesa per due numeri per l’anno 2019</w:t>
            </w:r>
          </w:p>
        </w:tc>
      </w:tr>
      <w:tr w:rsidR="008C045B" w:rsidRPr="00E57E71" w:rsidTr="00D10CC1">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8C045B" w:rsidRPr="00330BE4" w:rsidRDefault="008C045B" w:rsidP="007F5C9C">
            <w:pPr>
              <w:tabs>
                <w:tab w:val="left" w:pos="1560"/>
              </w:tabs>
              <w:rPr>
                <w:rFonts w:ascii="Arial" w:hAnsi="Arial" w:cs="Arial"/>
                <w:sz w:val="20"/>
                <w:szCs w:val="20"/>
              </w:rPr>
            </w:pPr>
            <w:r>
              <w:rPr>
                <w:rFonts w:ascii="Arial" w:hAnsi="Arial" w:cs="Arial"/>
                <w:sz w:val="20"/>
                <w:szCs w:val="20"/>
              </w:rPr>
              <w:t>059</w:t>
            </w:r>
          </w:p>
        </w:tc>
        <w:tc>
          <w:tcPr>
            <w:tcW w:w="1277" w:type="dxa"/>
            <w:tcBorders>
              <w:top w:val="single" w:sz="6" w:space="0" w:color="000000"/>
              <w:left w:val="single" w:sz="6" w:space="0" w:color="000000"/>
              <w:bottom w:val="single" w:sz="6" w:space="0" w:color="000000"/>
              <w:right w:val="single" w:sz="6" w:space="0" w:color="000000"/>
            </w:tcBorders>
            <w:vAlign w:val="center"/>
          </w:tcPr>
          <w:p w:rsidR="008C045B" w:rsidRPr="00330BE4" w:rsidRDefault="008C045B" w:rsidP="007F5C9C">
            <w:pPr>
              <w:tabs>
                <w:tab w:val="left" w:pos="1560"/>
              </w:tabs>
              <w:jc w:val="center"/>
              <w:rPr>
                <w:rFonts w:ascii="Arial" w:hAnsi="Arial" w:cs="Arial"/>
                <w:sz w:val="20"/>
                <w:szCs w:val="20"/>
              </w:rPr>
            </w:pPr>
            <w:r>
              <w:rPr>
                <w:rFonts w:ascii="Arial" w:hAnsi="Arial" w:cs="Arial"/>
                <w:sz w:val="20"/>
                <w:szCs w:val="20"/>
              </w:rPr>
              <w:t>04.06.2019</w:t>
            </w:r>
          </w:p>
        </w:tc>
        <w:tc>
          <w:tcPr>
            <w:tcW w:w="708" w:type="dxa"/>
            <w:tcBorders>
              <w:top w:val="single" w:sz="6" w:space="0" w:color="000000"/>
              <w:left w:val="single" w:sz="6" w:space="0" w:color="000000"/>
              <w:bottom w:val="single" w:sz="6" w:space="0" w:color="000000"/>
              <w:right w:val="single" w:sz="6" w:space="0" w:color="000000"/>
            </w:tcBorders>
            <w:vAlign w:val="center"/>
          </w:tcPr>
          <w:p w:rsidR="008C045B" w:rsidRPr="00330BE4" w:rsidRDefault="008C045B"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8C045B" w:rsidRPr="00330BE4" w:rsidRDefault="008C045B" w:rsidP="007F5C9C">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8C045B" w:rsidRPr="00330BE4" w:rsidRDefault="008C045B" w:rsidP="007F5C9C">
            <w:pPr>
              <w:tabs>
                <w:tab w:val="left" w:pos="1560"/>
              </w:tabs>
              <w:jc w:val="center"/>
              <w:rPr>
                <w:rFonts w:ascii="Arial" w:hAnsi="Arial" w:cs="Arial"/>
                <w:sz w:val="20"/>
                <w:szCs w:val="20"/>
              </w:rPr>
            </w:pPr>
            <w:r w:rsidRPr="00D10CC1">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8C045B" w:rsidRPr="00AD290C" w:rsidRDefault="008C045B" w:rsidP="00AD290C">
            <w:pPr>
              <w:pStyle w:val="Corpodeltesto3"/>
            </w:pPr>
            <w:r w:rsidRPr="00AD290C">
              <w:t>Lavori rifacimento della segnaletica stradale orizzontale del Comune di Caderzone Terme – ANNO 2019.</w:t>
            </w:r>
          </w:p>
        </w:tc>
      </w:tr>
      <w:tr w:rsidR="00AC6F05" w:rsidRPr="00D10C53" w:rsidTr="00AC6F05">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AC6F05" w:rsidRDefault="00AC6F05" w:rsidP="00770AEA">
            <w:pPr>
              <w:tabs>
                <w:tab w:val="left" w:pos="1560"/>
              </w:tabs>
              <w:rPr>
                <w:rFonts w:ascii="Arial" w:hAnsi="Arial" w:cs="Arial"/>
                <w:sz w:val="20"/>
                <w:szCs w:val="20"/>
              </w:rPr>
            </w:pPr>
            <w:r>
              <w:rPr>
                <w:rFonts w:ascii="Arial" w:hAnsi="Arial" w:cs="Arial"/>
                <w:sz w:val="20"/>
                <w:szCs w:val="20"/>
              </w:rPr>
              <w:t>06</w:t>
            </w:r>
            <w:r w:rsidR="00770AEA">
              <w:rPr>
                <w:rFonts w:ascii="Arial" w:hAnsi="Arial" w:cs="Arial"/>
                <w:sz w:val="20"/>
                <w:szCs w:val="20"/>
              </w:rPr>
              <w:t>0</w:t>
            </w:r>
          </w:p>
        </w:tc>
        <w:tc>
          <w:tcPr>
            <w:tcW w:w="1277" w:type="dxa"/>
            <w:tcBorders>
              <w:top w:val="single" w:sz="6" w:space="0" w:color="000000"/>
              <w:left w:val="single" w:sz="6" w:space="0" w:color="000000"/>
              <w:bottom w:val="single" w:sz="6" w:space="0" w:color="000000"/>
              <w:right w:val="single" w:sz="6" w:space="0" w:color="000000"/>
            </w:tcBorders>
            <w:vAlign w:val="center"/>
          </w:tcPr>
          <w:p w:rsidR="00AC6F05" w:rsidRDefault="00AC6F05" w:rsidP="007F5C9C">
            <w:pPr>
              <w:tabs>
                <w:tab w:val="left" w:pos="1560"/>
              </w:tabs>
              <w:jc w:val="center"/>
              <w:rPr>
                <w:rFonts w:ascii="Arial" w:hAnsi="Arial" w:cs="Arial"/>
                <w:sz w:val="20"/>
                <w:szCs w:val="20"/>
              </w:rPr>
            </w:pPr>
            <w:r>
              <w:rPr>
                <w:rFonts w:ascii="Arial" w:hAnsi="Arial" w:cs="Arial"/>
                <w:sz w:val="20"/>
                <w:szCs w:val="20"/>
              </w:rPr>
              <w:t>05.06.2019</w:t>
            </w:r>
          </w:p>
        </w:tc>
        <w:tc>
          <w:tcPr>
            <w:tcW w:w="708" w:type="dxa"/>
            <w:tcBorders>
              <w:top w:val="single" w:sz="6" w:space="0" w:color="000000"/>
              <w:left w:val="single" w:sz="6" w:space="0" w:color="000000"/>
              <w:bottom w:val="single" w:sz="6" w:space="0" w:color="000000"/>
              <w:right w:val="single" w:sz="6" w:space="0" w:color="000000"/>
            </w:tcBorders>
            <w:vAlign w:val="center"/>
          </w:tcPr>
          <w:p w:rsidR="00AC6F05" w:rsidRPr="00D10CC1" w:rsidRDefault="00AC6F05"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AC6F05" w:rsidRDefault="00AC6F05" w:rsidP="007F5C9C">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AC6F05" w:rsidRDefault="00AC6F05" w:rsidP="007F5C9C">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AC6F05" w:rsidRPr="00AD290C" w:rsidRDefault="00AC6F05" w:rsidP="00AD290C">
            <w:pPr>
              <w:pStyle w:val="Corpodeltesto3"/>
            </w:pPr>
            <w:r w:rsidRPr="00AD290C">
              <w:t xml:space="preserve">Lavori di somma urgenza </w:t>
            </w:r>
            <w:proofErr w:type="spellStart"/>
            <w:r w:rsidRPr="00AD290C">
              <w:t>loc</w:t>
            </w:r>
            <w:proofErr w:type="spellEnd"/>
            <w:r w:rsidRPr="00AD290C">
              <w:t>. “</w:t>
            </w:r>
            <w:proofErr w:type="spellStart"/>
            <w:r w:rsidRPr="00AD290C">
              <w:t>Puza</w:t>
            </w:r>
            <w:proofErr w:type="spellEnd"/>
            <w:r w:rsidRPr="00AD290C">
              <w:t>” Bivio Michel. Affido lavori alla ditta Fostini Giorgio di Pinzolo.</w:t>
            </w:r>
          </w:p>
        </w:tc>
      </w:tr>
      <w:tr w:rsidR="00770AEA" w:rsidRPr="00D10C53" w:rsidTr="007F5C9C">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770AEA" w:rsidRDefault="00770AEA" w:rsidP="00770AEA">
            <w:pPr>
              <w:tabs>
                <w:tab w:val="left" w:pos="1560"/>
              </w:tabs>
              <w:rPr>
                <w:rFonts w:ascii="Arial" w:hAnsi="Arial" w:cs="Arial"/>
                <w:sz w:val="20"/>
                <w:szCs w:val="20"/>
              </w:rPr>
            </w:pPr>
            <w:r>
              <w:rPr>
                <w:rFonts w:ascii="Arial" w:hAnsi="Arial" w:cs="Arial"/>
                <w:sz w:val="20"/>
                <w:szCs w:val="20"/>
              </w:rPr>
              <w:t>061</w:t>
            </w:r>
          </w:p>
        </w:tc>
        <w:tc>
          <w:tcPr>
            <w:tcW w:w="1277" w:type="dxa"/>
            <w:tcBorders>
              <w:top w:val="single" w:sz="6" w:space="0" w:color="000000"/>
              <w:left w:val="single" w:sz="6" w:space="0" w:color="000000"/>
              <w:bottom w:val="single" w:sz="6" w:space="0" w:color="000000"/>
              <w:right w:val="single" w:sz="6" w:space="0" w:color="000000"/>
            </w:tcBorders>
            <w:vAlign w:val="center"/>
          </w:tcPr>
          <w:p w:rsidR="00770AEA" w:rsidRDefault="00770AEA" w:rsidP="00770AEA">
            <w:pPr>
              <w:tabs>
                <w:tab w:val="left" w:pos="1560"/>
              </w:tabs>
              <w:jc w:val="center"/>
              <w:rPr>
                <w:rFonts w:ascii="Arial" w:hAnsi="Arial" w:cs="Arial"/>
                <w:sz w:val="20"/>
                <w:szCs w:val="20"/>
              </w:rPr>
            </w:pPr>
            <w:r>
              <w:rPr>
                <w:rFonts w:ascii="Arial" w:hAnsi="Arial" w:cs="Arial"/>
                <w:sz w:val="20"/>
                <w:szCs w:val="20"/>
              </w:rPr>
              <w:t>06.06.2019</w:t>
            </w:r>
          </w:p>
        </w:tc>
        <w:tc>
          <w:tcPr>
            <w:tcW w:w="708" w:type="dxa"/>
            <w:tcBorders>
              <w:top w:val="single" w:sz="6" w:space="0" w:color="000000"/>
              <w:left w:val="single" w:sz="6" w:space="0" w:color="000000"/>
              <w:bottom w:val="single" w:sz="6" w:space="0" w:color="000000"/>
              <w:right w:val="single" w:sz="6" w:space="0" w:color="000000"/>
            </w:tcBorders>
            <w:vAlign w:val="center"/>
          </w:tcPr>
          <w:p w:rsidR="00770AEA" w:rsidRPr="00D10CC1" w:rsidRDefault="00770AEA"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770AEA" w:rsidRDefault="00770AEA" w:rsidP="007F5C9C">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770AEA" w:rsidRDefault="00770AEA" w:rsidP="007F5C9C">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770AEA" w:rsidRPr="00AD290C" w:rsidRDefault="00770AEA" w:rsidP="00AD290C">
            <w:pPr>
              <w:pStyle w:val="Corpodeltesto3"/>
            </w:pPr>
            <w:r w:rsidRPr="00AD290C">
              <w:t>Lavori di riorganizzazione della viabilità e dei laghetti dell’area sportiva e ricreativa denominata “Li Cani” in C.C. Caderzone.</w:t>
            </w:r>
          </w:p>
          <w:p w:rsidR="00770AEA" w:rsidRPr="00AD290C" w:rsidRDefault="00770AEA" w:rsidP="00AD290C">
            <w:pPr>
              <w:pStyle w:val="Corpodeltesto3"/>
            </w:pPr>
            <w:r w:rsidRPr="00AD290C">
              <w:t xml:space="preserve">Art. </w:t>
            </w:r>
            <w:smartTag w:uri="urn:schemas-microsoft-com:office:smarttags" w:element="metricconverter">
              <w:smartTagPr>
                <w:attr w:name="ProductID" w:val="52 L"/>
              </w:smartTagPr>
              <w:r w:rsidRPr="00AD290C">
                <w:t>52 L</w:t>
              </w:r>
            </w:smartTag>
            <w:r w:rsidRPr="00AD290C">
              <w:t>.P. 26/1993: Approvazione a tutti gli effetti del progetto esecutivo, individuazione della modalità di affidamento dei lavori, approvazione della lettera di invito, elenco dei soggetti idonei per la consultazione e determinazione a contrarre.</w:t>
            </w:r>
          </w:p>
          <w:p w:rsidR="00770AEA" w:rsidRPr="00AD290C" w:rsidRDefault="00770AEA" w:rsidP="00AD290C">
            <w:pPr>
              <w:pStyle w:val="Corpodeltesto3"/>
            </w:pPr>
            <w:r w:rsidRPr="00AD290C">
              <w:t>Codice CUP: I11B19000180004 - CIG: 7924956892.</w:t>
            </w:r>
          </w:p>
        </w:tc>
      </w:tr>
      <w:tr w:rsidR="00770AEA" w:rsidRPr="00D10C53" w:rsidTr="00AC6F05">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770AEA" w:rsidRDefault="007F6B84" w:rsidP="007F5C9C">
            <w:pPr>
              <w:tabs>
                <w:tab w:val="left" w:pos="1560"/>
              </w:tabs>
              <w:rPr>
                <w:rFonts w:ascii="Arial" w:hAnsi="Arial" w:cs="Arial"/>
                <w:sz w:val="20"/>
                <w:szCs w:val="20"/>
              </w:rPr>
            </w:pPr>
            <w:r>
              <w:rPr>
                <w:rFonts w:ascii="Arial" w:hAnsi="Arial" w:cs="Arial"/>
                <w:sz w:val="20"/>
                <w:szCs w:val="20"/>
              </w:rPr>
              <w:t>062</w:t>
            </w:r>
          </w:p>
        </w:tc>
        <w:tc>
          <w:tcPr>
            <w:tcW w:w="1277" w:type="dxa"/>
            <w:tcBorders>
              <w:top w:val="single" w:sz="6" w:space="0" w:color="000000"/>
              <w:left w:val="single" w:sz="6" w:space="0" w:color="000000"/>
              <w:bottom w:val="single" w:sz="6" w:space="0" w:color="000000"/>
              <w:right w:val="single" w:sz="6" w:space="0" w:color="000000"/>
            </w:tcBorders>
            <w:vAlign w:val="center"/>
          </w:tcPr>
          <w:p w:rsidR="00770AEA" w:rsidRDefault="007F6B84" w:rsidP="007F5C9C">
            <w:pPr>
              <w:tabs>
                <w:tab w:val="left" w:pos="1560"/>
              </w:tabs>
              <w:jc w:val="center"/>
              <w:rPr>
                <w:rFonts w:ascii="Arial" w:hAnsi="Arial" w:cs="Arial"/>
                <w:sz w:val="20"/>
                <w:szCs w:val="20"/>
              </w:rPr>
            </w:pPr>
            <w:r>
              <w:rPr>
                <w:rFonts w:ascii="Arial" w:hAnsi="Arial" w:cs="Arial"/>
                <w:sz w:val="20"/>
                <w:szCs w:val="20"/>
              </w:rPr>
              <w:t>06.06.2019</w:t>
            </w:r>
          </w:p>
        </w:tc>
        <w:tc>
          <w:tcPr>
            <w:tcW w:w="708" w:type="dxa"/>
            <w:tcBorders>
              <w:top w:val="single" w:sz="6" w:space="0" w:color="000000"/>
              <w:left w:val="single" w:sz="6" w:space="0" w:color="000000"/>
              <w:bottom w:val="single" w:sz="6" w:space="0" w:color="000000"/>
              <w:right w:val="single" w:sz="6" w:space="0" w:color="000000"/>
            </w:tcBorders>
            <w:vAlign w:val="center"/>
          </w:tcPr>
          <w:p w:rsidR="00770AEA" w:rsidRPr="00D10CC1" w:rsidRDefault="00770AEA"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770AEA" w:rsidRDefault="007F6B84" w:rsidP="007F5C9C">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770AEA" w:rsidRDefault="007F6B84" w:rsidP="007F5C9C">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7F6B84" w:rsidRPr="00AD290C" w:rsidRDefault="007F6B84" w:rsidP="00AD290C">
            <w:pPr>
              <w:pStyle w:val="Corpodeltesto3"/>
            </w:pPr>
            <w:r w:rsidRPr="00AD290C">
              <w:t xml:space="preserve">Ulteriori lavori di messa in sicurezza della pavimentazione in conglomerato bituminoso di alcune strade e piazze del comune di Caderzone Terme. </w:t>
            </w:r>
          </w:p>
          <w:p w:rsidR="00770AEA" w:rsidRPr="00AD290C" w:rsidRDefault="007F6B84" w:rsidP="00AD290C">
            <w:pPr>
              <w:pStyle w:val="Corpodeltesto3"/>
            </w:pPr>
            <w:r w:rsidRPr="00AD290C">
              <w:t xml:space="preserve">Art. </w:t>
            </w:r>
            <w:smartTag w:uri="urn:schemas-microsoft-com:office:smarttags" w:element="metricconverter">
              <w:smartTagPr>
                <w:attr w:name="ProductID" w:val="52 L"/>
              </w:smartTagPr>
              <w:r w:rsidRPr="00AD290C">
                <w:t>52 L</w:t>
              </w:r>
            </w:smartTag>
            <w:r w:rsidRPr="00AD290C">
              <w:t>.P. 26/1993: Approvazione a tutti gli effetti della perizia di spesa, individuazione della modalità di affidamento dei lavori, approvazione della lettera di invito, elenco dei soggetti idonei per la consultazione e determinazione a contrarre.</w:t>
            </w:r>
          </w:p>
        </w:tc>
      </w:tr>
      <w:tr w:rsidR="00EE7AA9" w:rsidRPr="00D10C53" w:rsidTr="00AC6F05">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EE7AA9" w:rsidRDefault="00EE7AA9" w:rsidP="007F5C9C">
            <w:pPr>
              <w:tabs>
                <w:tab w:val="left" w:pos="1560"/>
              </w:tabs>
              <w:rPr>
                <w:rFonts w:ascii="Arial" w:hAnsi="Arial" w:cs="Arial"/>
                <w:sz w:val="20"/>
                <w:szCs w:val="20"/>
              </w:rPr>
            </w:pPr>
            <w:r>
              <w:rPr>
                <w:rFonts w:ascii="Arial" w:hAnsi="Arial" w:cs="Arial"/>
                <w:sz w:val="20"/>
                <w:szCs w:val="20"/>
              </w:rPr>
              <w:t>063</w:t>
            </w:r>
          </w:p>
        </w:tc>
        <w:tc>
          <w:tcPr>
            <w:tcW w:w="1277" w:type="dxa"/>
            <w:tcBorders>
              <w:top w:val="single" w:sz="6" w:space="0" w:color="000000"/>
              <w:left w:val="single" w:sz="6" w:space="0" w:color="000000"/>
              <w:bottom w:val="single" w:sz="6" w:space="0" w:color="000000"/>
              <w:right w:val="single" w:sz="6" w:space="0" w:color="000000"/>
            </w:tcBorders>
            <w:vAlign w:val="center"/>
          </w:tcPr>
          <w:p w:rsidR="00EE7AA9" w:rsidRDefault="00EE7AA9" w:rsidP="007F5C9C">
            <w:pPr>
              <w:tabs>
                <w:tab w:val="left" w:pos="1560"/>
              </w:tabs>
              <w:jc w:val="center"/>
              <w:rPr>
                <w:rFonts w:ascii="Arial" w:hAnsi="Arial" w:cs="Arial"/>
                <w:sz w:val="20"/>
                <w:szCs w:val="20"/>
              </w:rPr>
            </w:pPr>
            <w:r>
              <w:rPr>
                <w:rFonts w:ascii="Arial" w:hAnsi="Arial" w:cs="Arial"/>
                <w:sz w:val="20"/>
                <w:szCs w:val="20"/>
              </w:rPr>
              <w:t>06.06.2019</w:t>
            </w:r>
          </w:p>
        </w:tc>
        <w:tc>
          <w:tcPr>
            <w:tcW w:w="708" w:type="dxa"/>
            <w:tcBorders>
              <w:top w:val="single" w:sz="6" w:space="0" w:color="000000"/>
              <w:left w:val="single" w:sz="6" w:space="0" w:color="000000"/>
              <w:bottom w:val="single" w:sz="6" w:space="0" w:color="000000"/>
              <w:right w:val="single" w:sz="6" w:space="0" w:color="000000"/>
            </w:tcBorders>
            <w:vAlign w:val="center"/>
          </w:tcPr>
          <w:p w:rsidR="00EE7AA9" w:rsidRPr="00D10CC1" w:rsidRDefault="00EE7AA9"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EE7AA9" w:rsidRDefault="00EE7AA9" w:rsidP="007F5C9C">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EE7AA9" w:rsidRDefault="00EE7AA9" w:rsidP="007F5C9C">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EE7AA9" w:rsidRPr="00AD290C" w:rsidRDefault="00EE7AA9" w:rsidP="00AD290C">
            <w:pPr>
              <w:pStyle w:val="Corpodeltesto3"/>
            </w:pPr>
            <w:r w:rsidRPr="00AD290C">
              <w:t>Servizio di allestimento delle fioriere comunali – anno 2019</w:t>
            </w:r>
          </w:p>
        </w:tc>
      </w:tr>
      <w:tr w:rsidR="003A1099" w:rsidRPr="00D10C53" w:rsidTr="00AC6F05">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3A1099" w:rsidRDefault="003A1099" w:rsidP="003A1099">
            <w:pPr>
              <w:tabs>
                <w:tab w:val="left" w:pos="1560"/>
              </w:tabs>
              <w:rPr>
                <w:rFonts w:ascii="Arial" w:hAnsi="Arial" w:cs="Arial"/>
                <w:sz w:val="20"/>
                <w:szCs w:val="20"/>
              </w:rPr>
            </w:pPr>
            <w:r>
              <w:rPr>
                <w:rFonts w:ascii="Arial" w:hAnsi="Arial" w:cs="Arial"/>
                <w:sz w:val="20"/>
                <w:szCs w:val="20"/>
              </w:rPr>
              <w:t>064</w:t>
            </w:r>
          </w:p>
        </w:tc>
        <w:tc>
          <w:tcPr>
            <w:tcW w:w="1277" w:type="dxa"/>
            <w:tcBorders>
              <w:top w:val="single" w:sz="6" w:space="0" w:color="000000"/>
              <w:left w:val="single" w:sz="6" w:space="0" w:color="000000"/>
              <w:bottom w:val="single" w:sz="6" w:space="0" w:color="000000"/>
              <w:right w:val="single" w:sz="6" w:space="0" w:color="000000"/>
            </w:tcBorders>
            <w:vAlign w:val="center"/>
          </w:tcPr>
          <w:p w:rsidR="003A1099" w:rsidRDefault="003A1099" w:rsidP="003A1099">
            <w:pPr>
              <w:tabs>
                <w:tab w:val="left" w:pos="1560"/>
              </w:tabs>
              <w:jc w:val="center"/>
              <w:rPr>
                <w:rFonts w:ascii="Arial" w:hAnsi="Arial" w:cs="Arial"/>
                <w:sz w:val="20"/>
                <w:szCs w:val="20"/>
              </w:rPr>
            </w:pPr>
            <w:r>
              <w:rPr>
                <w:rFonts w:ascii="Arial" w:hAnsi="Arial" w:cs="Arial"/>
                <w:sz w:val="20"/>
                <w:szCs w:val="20"/>
              </w:rPr>
              <w:t>12.06.2019</w:t>
            </w:r>
          </w:p>
        </w:tc>
        <w:tc>
          <w:tcPr>
            <w:tcW w:w="708" w:type="dxa"/>
            <w:tcBorders>
              <w:top w:val="single" w:sz="6" w:space="0" w:color="000000"/>
              <w:left w:val="single" w:sz="6" w:space="0" w:color="000000"/>
              <w:bottom w:val="single" w:sz="6" w:space="0" w:color="000000"/>
              <w:right w:val="single" w:sz="6" w:space="0" w:color="000000"/>
            </w:tcBorders>
            <w:vAlign w:val="center"/>
          </w:tcPr>
          <w:p w:rsidR="003A1099" w:rsidRPr="00D10CC1" w:rsidRDefault="003A1099" w:rsidP="003A1099">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3A1099" w:rsidRDefault="003A1099" w:rsidP="003A1099">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3A1099" w:rsidRDefault="003A1099" w:rsidP="003A1099">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3A1099" w:rsidRPr="00AD290C" w:rsidRDefault="003A1099" w:rsidP="00AD290C">
            <w:pPr>
              <w:pStyle w:val="Corpodeltesto3"/>
            </w:pPr>
            <w:r w:rsidRPr="00AD290C">
              <w:t xml:space="preserve">Lavori di Risanamento conservativo delle recinzioni in pietra lungo la strada </w:t>
            </w:r>
            <w:proofErr w:type="spellStart"/>
            <w:r w:rsidRPr="00AD290C">
              <w:t>Pp.ff</w:t>
            </w:r>
            <w:proofErr w:type="spellEnd"/>
            <w:r w:rsidRPr="00AD290C">
              <w:t>. 1025 e 1761/1 di attraversamento dell’area agricola a nord dell’abitato di Caderzone Terme - P.S.R. P.A.T. 2014 - 2020 Misura 4 - Operazione 4.4.2.</w:t>
            </w:r>
            <w:r w:rsidR="00AD290C" w:rsidRPr="00AD290C">
              <w:t xml:space="preserve"> </w:t>
            </w:r>
            <w:r w:rsidRPr="00AD290C">
              <w:t xml:space="preserve">Art. </w:t>
            </w:r>
            <w:smartTag w:uri="urn:schemas-microsoft-com:office:smarttags" w:element="metricconverter">
              <w:smartTagPr>
                <w:attr w:name="ProductID" w:val="52 L"/>
              </w:smartTagPr>
              <w:r w:rsidRPr="00AD290C">
                <w:t>52 L</w:t>
              </w:r>
            </w:smartTag>
            <w:r w:rsidRPr="00AD290C">
              <w:t>.P. 26/1993: Approvazione a tutti gli effetti del progetto esecutivo, individuazione della modalità di affidamento dei lavori, approvazione della lettera di invito, elenco dei soggetti idonei per la consultazione e determinazione a contrarre.</w:t>
            </w:r>
          </w:p>
        </w:tc>
      </w:tr>
      <w:tr w:rsidR="00C545C4" w:rsidRPr="00D10C53" w:rsidTr="00AC6F05">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C545C4" w:rsidRDefault="00C545C4" w:rsidP="00C545C4">
            <w:pPr>
              <w:tabs>
                <w:tab w:val="left" w:pos="1560"/>
              </w:tabs>
              <w:rPr>
                <w:rFonts w:ascii="Arial" w:hAnsi="Arial" w:cs="Arial"/>
                <w:sz w:val="20"/>
                <w:szCs w:val="20"/>
              </w:rPr>
            </w:pPr>
            <w:r>
              <w:rPr>
                <w:rFonts w:ascii="Arial" w:hAnsi="Arial" w:cs="Arial"/>
                <w:sz w:val="20"/>
                <w:szCs w:val="20"/>
              </w:rPr>
              <w:t>065</w:t>
            </w:r>
          </w:p>
        </w:tc>
        <w:tc>
          <w:tcPr>
            <w:tcW w:w="1277" w:type="dxa"/>
            <w:tcBorders>
              <w:top w:val="single" w:sz="6" w:space="0" w:color="000000"/>
              <w:left w:val="single" w:sz="6" w:space="0" w:color="000000"/>
              <w:bottom w:val="single" w:sz="6" w:space="0" w:color="000000"/>
              <w:right w:val="single" w:sz="6" w:space="0" w:color="000000"/>
            </w:tcBorders>
            <w:vAlign w:val="center"/>
          </w:tcPr>
          <w:p w:rsidR="00C545C4" w:rsidRDefault="00C545C4" w:rsidP="00C545C4">
            <w:pPr>
              <w:tabs>
                <w:tab w:val="left" w:pos="1560"/>
              </w:tabs>
              <w:jc w:val="center"/>
              <w:rPr>
                <w:rFonts w:ascii="Arial" w:hAnsi="Arial" w:cs="Arial"/>
                <w:sz w:val="20"/>
                <w:szCs w:val="20"/>
              </w:rPr>
            </w:pPr>
            <w:r>
              <w:rPr>
                <w:rFonts w:ascii="Arial" w:hAnsi="Arial" w:cs="Arial"/>
                <w:sz w:val="20"/>
                <w:szCs w:val="20"/>
              </w:rPr>
              <w:t>14.06.2019</w:t>
            </w:r>
          </w:p>
        </w:tc>
        <w:tc>
          <w:tcPr>
            <w:tcW w:w="708" w:type="dxa"/>
            <w:tcBorders>
              <w:top w:val="single" w:sz="6" w:space="0" w:color="000000"/>
              <w:left w:val="single" w:sz="6" w:space="0" w:color="000000"/>
              <w:bottom w:val="single" w:sz="6" w:space="0" w:color="000000"/>
              <w:right w:val="single" w:sz="6" w:space="0" w:color="000000"/>
            </w:tcBorders>
            <w:vAlign w:val="center"/>
          </w:tcPr>
          <w:p w:rsidR="00C545C4" w:rsidRPr="00D10CC1" w:rsidRDefault="00C545C4" w:rsidP="00C545C4">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545C4" w:rsidRDefault="00C545C4" w:rsidP="00C545C4">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C545C4" w:rsidRDefault="00C545C4" w:rsidP="00C545C4">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C545C4" w:rsidRPr="00AD290C" w:rsidRDefault="00C545C4" w:rsidP="00AD290C">
            <w:pPr>
              <w:pStyle w:val="Corpodeltesto3"/>
            </w:pPr>
            <w:r w:rsidRPr="00AD290C">
              <w:t>Lavori di miglioramento di Malga Campo P.f. 1744/1 - recupero dell’habitat in fase regressiva - nel Comune di Caderzone Terme - P.S.R. P.A.T. 2014 - 2020 Misura 4 - Operazione 4.4.2”.</w:t>
            </w:r>
            <w:r w:rsidR="00AD290C" w:rsidRPr="00AD290C">
              <w:t xml:space="preserve"> </w:t>
            </w:r>
            <w:r w:rsidRPr="00AD290C">
              <w:t xml:space="preserve">Art. </w:t>
            </w:r>
            <w:smartTag w:uri="urn:schemas-microsoft-com:office:smarttags" w:element="metricconverter">
              <w:smartTagPr>
                <w:attr w:name="ProductID" w:val="52 L"/>
              </w:smartTagPr>
              <w:r w:rsidRPr="00AD290C">
                <w:t>52 L</w:t>
              </w:r>
            </w:smartTag>
            <w:r w:rsidRPr="00AD290C">
              <w:t xml:space="preserve">.P. 26/1993: Approvazione a tutti gli effetti del progetto esecutivo, individuazione della modalità di </w:t>
            </w:r>
            <w:r w:rsidRPr="00AD290C">
              <w:lastRenderedPageBreak/>
              <w:t>affidamento dei lavori, approvazione della lettera di invito, elenco dei soggetti idonei per la consultazione e determinazione a contrarre.</w:t>
            </w:r>
          </w:p>
          <w:p w:rsidR="00C545C4" w:rsidRPr="00AD290C" w:rsidRDefault="00C545C4" w:rsidP="00AD290C">
            <w:pPr>
              <w:pStyle w:val="Corpodeltesto3"/>
            </w:pPr>
          </w:p>
        </w:tc>
      </w:tr>
      <w:tr w:rsidR="00F0006B" w:rsidRPr="00723EBA" w:rsidTr="00AC6F05">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F0006B" w:rsidRPr="00723EBA" w:rsidRDefault="00F0006B" w:rsidP="00C545C4">
            <w:pPr>
              <w:tabs>
                <w:tab w:val="left" w:pos="1560"/>
              </w:tabs>
              <w:rPr>
                <w:rFonts w:ascii="Arial" w:hAnsi="Arial" w:cs="Arial"/>
                <w:sz w:val="20"/>
                <w:szCs w:val="20"/>
              </w:rPr>
            </w:pPr>
            <w:r w:rsidRPr="00723EBA">
              <w:rPr>
                <w:rFonts w:ascii="Arial" w:hAnsi="Arial" w:cs="Arial"/>
                <w:sz w:val="20"/>
                <w:szCs w:val="20"/>
              </w:rPr>
              <w:lastRenderedPageBreak/>
              <w:t>066</w:t>
            </w:r>
          </w:p>
        </w:tc>
        <w:tc>
          <w:tcPr>
            <w:tcW w:w="1277" w:type="dxa"/>
            <w:tcBorders>
              <w:top w:val="single" w:sz="6" w:space="0" w:color="000000"/>
              <w:left w:val="single" w:sz="6" w:space="0" w:color="000000"/>
              <w:bottom w:val="single" w:sz="6" w:space="0" w:color="000000"/>
              <w:right w:val="single" w:sz="6" w:space="0" w:color="000000"/>
            </w:tcBorders>
            <w:vAlign w:val="center"/>
          </w:tcPr>
          <w:p w:rsidR="00F0006B" w:rsidRPr="00723EBA" w:rsidRDefault="00F0006B" w:rsidP="00723EBA">
            <w:pPr>
              <w:tabs>
                <w:tab w:val="left" w:pos="1560"/>
              </w:tabs>
              <w:rPr>
                <w:rFonts w:ascii="Arial" w:hAnsi="Arial" w:cs="Arial"/>
                <w:sz w:val="20"/>
                <w:szCs w:val="20"/>
              </w:rPr>
            </w:pPr>
            <w:r w:rsidRPr="00723EBA">
              <w:rPr>
                <w:rFonts w:ascii="Arial" w:hAnsi="Arial" w:cs="Arial"/>
                <w:sz w:val="20"/>
                <w:szCs w:val="20"/>
              </w:rPr>
              <w:t>17.06.2019</w:t>
            </w:r>
          </w:p>
        </w:tc>
        <w:tc>
          <w:tcPr>
            <w:tcW w:w="708" w:type="dxa"/>
            <w:tcBorders>
              <w:top w:val="single" w:sz="6" w:space="0" w:color="000000"/>
              <w:left w:val="single" w:sz="6" w:space="0" w:color="000000"/>
              <w:bottom w:val="single" w:sz="6" w:space="0" w:color="000000"/>
              <w:right w:val="single" w:sz="6" w:space="0" w:color="000000"/>
            </w:tcBorders>
            <w:vAlign w:val="center"/>
          </w:tcPr>
          <w:p w:rsidR="00F0006B" w:rsidRPr="00723EBA" w:rsidRDefault="00F0006B" w:rsidP="00723EBA">
            <w:pPr>
              <w:tabs>
                <w:tab w:val="left" w:pos="1560"/>
              </w:tabs>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F0006B" w:rsidRPr="00723EBA" w:rsidRDefault="00F0006B" w:rsidP="00723EBA">
            <w:pPr>
              <w:tabs>
                <w:tab w:val="left" w:pos="1560"/>
              </w:tabs>
              <w:rPr>
                <w:rFonts w:ascii="Arial" w:hAnsi="Arial" w:cs="Arial"/>
                <w:sz w:val="20"/>
                <w:szCs w:val="20"/>
              </w:rPr>
            </w:pPr>
            <w:r w:rsidRPr="00723EBA">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F0006B" w:rsidRPr="00723EBA" w:rsidRDefault="00F0006B" w:rsidP="00723EBA">
            <w:pPr>
              <w:tabs>
                <w:tab w:val="left" w:pos="1560"/>
              </w:tabs>
              <w:rPr>
                <w:rFonts w:ascii="Arial" w:hAnsi="Arial" w:cs="Arial"/>
                <w:sz w:val="20"/>
                <w:szCs w:val="20"/>
              </w:rPr>
            </w:pPr>
            <w:r w:rsidRPr="00723EBA">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840CD0" w:rsidRPr="00AD290C" w:rsidRDefault="00846C89" w:rsidP="00AD290C">
            <w:pPr>
              <w:pStyle w:val="Corpodeltesto3"/>
            </w:pPr>
            <w:r w:rsidRPr="00AD290C">
              <w:t>Lavori di riqualificazione funzionale e adeguamento normativo di un tratto dell’impianto di illuminazione pubblica dell’abitato di Caderzone Terme – Via Regina Elena – 1° Lotto in C.C. Caderzone.</w:t>
            </w:r>
          </w:p>
          <w:p w:rsidR="00F0006B" w:rsidRPr="00AD290C" w:rsidRDefault="00C71087" w:rsidP="00AD290C">
            <w:pPr>
              <w:pStyle w:val="Corpodeltesto3"/>
            </w:pPr>
            <w:r w:rsidRPr="00AD290C">
              <w:t>Approvazione</w:t>
            </w:r>
            <w:r w:rsidR="00723EBA" w:rsidRPr="00AD290C">
              <w:t xml:space="preserve"> contabilità finale, certificato</w:t>
            </w:r>
            <w:r w:rsidRPr="00AD290C">
              <w:t xml:space="preserve"> di regolare esecuzione e prospetto riassuntivo della spesa effettivamente sostenuta.</w:t>
            </w:r>
          </w:p>
        </w:tc>
      </w:tr>
      <w:tr w:rsidR="008D448F" w:rsidRPr="00D10C53" w:rsidTr="00AC6F05">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8D448F" w:rsidRDefault="008D448F" w:rsidP="00C545C4">
            <w:pPr>
              <w:tabs>
                <w:tab w:val="left" w:pos="1560"/>
              </w:tabs>
              <w:rPr>
                <w:rFonts w:ascii="Arial" w:hAnsi="Arial" w:cs="Arial"/>
                <w:sz w:val="20"/>
                <w:szCs w:val="20"/>
              </w:rPr>
            </w:pPr>
            <w:r>
              <w:rPr>
                <w:rFonts w:ascii="Arial" w:hAnsi="Arial" w:cs="Arial"/>
                <w:sz w:val="20"/>
                <w:szCs w:val="20"/>
              </w:rPr>
              <w:t>067</w:t>
            </w:r>
          </w:p>
        </w:tc>
        <w:tc>
          <w:tcPr>
            <w:tcW w:w="1277" w:type="dxa"/>
            <w:tcBorders>
              <w:top w:val="single" w:sz="6" w:space="0" w:color="000000"/>
              <w:left w:val="single" w:sz="6" w:space="0" w:color="000000"/>
              <w:bottom w:val="single" w:sz="6" w:space="0" w:color="000000"/>
              <w:right w:val="single" w:sz="6" w:space="0" w:color="000000"/>
            </w:tcBorders>
            <w:vAlign w:val="center"/>
          </w:tcPr>
          <w:p w:rsidR="008D448F" w:rsidRDefault="008D448F" w:rsidP="00C545C4">
            <w:pPr>
              <w:tabs>
                <w:tab w:val="left" w:pos="1560"/>
              </w:tabs>
              <w:jc w:val="center"/>
              <w:rPr>
                <w:rFonts w:ascii="Arial" w:hAnsi="Arial" w:cs="Arial"/>
                <w:sz w:val="20"/>
                <w:szCs w:val="20"/>
              </w:rPr>
            </w:pPr>
            <w:r>
              <w:rPr>
                <w:rFonts w:ascii="Arial" w:hAnsi="Arial" w:cs="Arial"/>
                <w:sz w:val="20"/>
                <w:szCs w:val="20"/>
              </w:rPr>
              <w:t>18.06.2019</w:t>
            </w:r>
          </w:p>
        </w:tc>
        <w:tc>
          <w:tcPr>
            <w:tcW w:w="708" w:type="dxa"/>
            <w:tcBorders>
              <w:top w:val="single" w:sz="6" w:space="0" w:color="000000"/>
              <w:left w:val="single" w:sz="6" w:space="0" w:color="000000"/>
              <w:bottom w:val="single" w:sz="6" w:space="0" w:color="000000"/>
              <w:right w:val="single" w:sz="6" w:space="0" w:color="000000"/>
            </w:tcBorders>
            <w:vAlign w:val="center"/>
          </w:tcPr>
          <w:p w:rsidR="008D448F" w:rsidRPr="00D10CC1" w:rsidRDefault="008D448F" w:rsidP="00C545C4">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8D448F" w:rsidRDefault="008D448F" w:rsidP="007F5C9C">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8D448F" w:rsidRDefault="008D448F" w:rsidP="007F5C9C">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8D448F" w:rsidRPr="00AD290C" w:rsidRDefault="008D448F" w:rsidP="00AD290C">
            <w:pPr>
              <w:pStyle w:val="Corpodeltesto3"/>
            </w:pPr>
            <w:r w:rsidRPr="00AD290C">
              <w:t>Proroga tecnica servizio di manutenzione degli impianti elevatori del Comune di Caderzone Terme// Capo I L.P. 23/1990</w:t>
            </w:r>
          </w:p>
        </w:tc>
      </w:tr>
      <w:tr w:rsidR="00EC6793" w:rsidRPr="00D10C53" w:rsidTr="00EC6793">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EC6793" w:rsidRDefault="00EC6793" w:rsidP="00EC6793">
            <w:pPr>
              <w:tabs>
                <w:tab w:val="left" w:pos="1560"/>
              </w:tabs>
              <w:rPr>
                <w:rFonts w:ascii="Arial" w:hAnsi="Arial" w:cs="Arial"/>
                <w:sz w:val="20"/>
                <w:szCs w:val="20"/>
              </w:rPr>
            </w:pPr>
            <w:r>
              <w:rPr>
                <w:rFonts w:ascii="Arial" w:hAnsi="Arial" w:cs="Arial"/>
                <w:sz w:val="20"/>
                <w:szCs w:val="20"/>
              </w:rPr>
              <w:t>068</w:t>
            </w:r>
          </w:p>
        </w:tc>
        <w:tc>
          <w:tcPr>
            <w:tcW w:w="1277" w:type="dxa"/>
            <w:tcBorders>
              <w:top w:val="single" w:sz="6" w:space="0" w:color="000000"/>
              <w:left w:val="single" w:sz="6" w:space="0" w:color="000000"/>
              <w:bottom w:val="single" w:sz="6" w:space="0" w:color="000000"/>
              <w:right w:val="single" w:sz="6" w:space="0" w:color="000000"/>
            </w:tcBorders>
            <w:vAlign w:val="center"/>
          </w:tcPr>
          <w:p w:rsidR="00EC6793" w:rsidRDefault="00EC6793" w:rsidP="00EC6793">
            <w:pPr>
              <w:tabs>
                <w:tab w:val="left" w:pos="1560"/>
              </w:tabs>
              <w:jc w:val="center"/>
              <w:rPr>
                <w:rFonts w:ascii="Arial" w:hAnsi="Arial" w:cs="Arial"/>
                <w:sz w:val="20"/>
                <w:szCs w:val="20"/>
              </w:rPr>
            </w:pPr>
            <w:r>
              <w:rPr>
                <w:rFonts w:ascii="Arial" w:hAnsi="Arial" w:cs="Arial"/>
                <w:sz w:val="20"/>
                <w:szCs w:val="20"/>
              </w:rPr>
              <w:t>28.06.2019</w:t>
            </w:r>
          </w:p>
        </w:tc>
        <w:tc>
          <w:tcPr>
            <w:tcW w:w="708" w:type="dxa"/>
            <w:tcBorders>
              <w:top w:val="single" w:sz="6" w:space="0" w:color="000000"/>
              <w:left w:val="single" w:sz="6" w:space="0" w:color="000000"/>
              <w:bottom w:val="single" w:sz="6" w:space="0" w:color="000000"/>
              <w:right w:val="single" w:sz="6" w:space="0" w:color="000000"/>
            </w:tcBorders>
            <w:vAlign w:val="center"/>
          </w:tcPr>
          <w:p w:rsidR="00EC6793" w:rsidRPr="00D10CC1" w:rsidRDefault="00EC6793" w:rsidP="007F5C9C">
            <w:pPr>
              <w:tabs>
                <w:tab w:val="left" w:pos="1560"/>
              </w:tabs>
              <w:jc w:val="center"/>
              <w:rPr>
                <w:rFonts w:ascii="Arial" w:hAnsi="Arial" w:cs="Arial"/>
                <w:sz w:val="20"/>
                <w:szCs w:val="20"/>
              </w:rPr>
            </w:pPr>
            <w:r w:rsidRPr="00EC6793">
              <w:rPr>
                <w:rFonts w:ascii="Arial" w:hAnsi="Arial" w:cs="Arial"/>
                <w:sz w:val="20"/>
                <w:szCs w:val="20"/>
              </w:rPr>
              <w:t>3443</w:t>
            </w:r>
          </w:p>
        </w:tc>
        <w:tc>
          <w:tcPr>
            <w:tcW w:w="709" w:type="dxa"/>
            <w:tcBorders>
              <w:top w:val="single" w:sz="6" w:space="0" w:color="000000"/>
              <w:left w:val="single" w:sz="6" w:space="0" w:color="000000"/>
              <w:bottom w:val="single" w:sz="6" w:space="0" w:color="000000"/>
              <w:right w:val="single" w:sz="6" w:space="0" w:color="000000"/>
            </w:tcBorders>
            <w:vAlign w:val="center"/>
          </w:tcPr>
          <w:p w:rsidR="00EC6793" w:rsidRDefault="00EC6793" w:rsidP="007F5C9C">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EC6793" w:rsidRDefault="00EC6793" w:rsidP="007F5C9C">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EC6793" w:rsidRPr="00AD290C" w:rsidRDefault="00EC6793" w:rsidP="00AD290C">
            <w:pPr>
              <w:pStyle w:val="Corpodeltesto3"/>
            </w:pPr>
            <w:r w:rsidRPr="00AD290C">
              <w:t xml:space="preserve">Lavori di rifacimento di un tratto di muratura dello “stallone” di Malga Campo </w:t>
            </w:r>
            <w:proofErr w:type="spellStart"/>
            <w:r w:rsidRPr="00AD290C">
              <w:t>P.ed</w:t>
            </w:r>
            <w:proofErr w:type="spellEnd"/>
            <w:r w:rsidRPr="00AD290C">
              <w:t>. 480 in C.C. Caderzone.</w:t>
            </w:r>
            <w:r w:rsidR="00AD290C" w:rsidRPr="00AD290C">
              <w:t xml:space="preserve"> </w:t>
            </w:r>
            <w:r w:rsidRPr="00AD290C">
              <w:t xml:space="preserve">Art. </w:t>
            </w:r>
            <w:smartTag w:uri="urn:schemas-microsoft-com:office:smarttags" w:element="metricconverter">
              <w:smartTagPr>
                <w:attr w:name="ProductID" w:val="52 L"/>
              </w:smartTagPr>
              <w:r w:rsidRPr="00AD290C">
                <w:t>52 L</w:t>
              </w:r>
            </w:smartTag>
            <w:r w:rsidRPr="00AD290C">
              <w:t>.P. 26/1993: Approvazione a tutti gli effetti del progetto esecutivo, individuazione della modalità di affidamento dei lavori, approvazione della lettera di invito, elenco dei soggetti idonei per la consultazione e determinazione a contrarre.</w:t>
            </w:r>
          </w:p>
        </w:tc>
      </w:tr>
      <w:tr w:rsidR="00F66148" w:rsidRPr="00D10C53" w:rsidTr="00EC6793">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F66148" w:rsidRDefault="00F66148" w:rsidP="00EC6793">
            <w:pPr>
              <w:tabs>
                <w:tab w:val="left" w:pos="1560"/>
              </w:tabs>
              <w:rPr>
                <w:rFonts w:ascii="Arial" w:hAnsi="Arial" w:cs="Arial"/>
                <w:sz w:val="20"/>
                <w:szCs w:val="20"/>
              </w:rPr>
            </w:pPr>
            <w:r>
              <w:rPr>
                <w:rFonts w:ascii="Arial" w:hAnsi="Arial" w:cs="Arial"/>
                <w:sz w:val="20"/>
                <w:szCs w:val="20"/>
              </w:rPr>
              <w:t>069</w:t>
            </w:r>
          </w:p>
        </w:tc>
        <w:tc>
          <w:tcPr>
            <w:tcW w:w="1277" w:type="dxa"/>
            <w:tcBorders>
              <w:top w:val="single" w:sz="6" w:space="0" w:color="000000"/>
              <w:left w:val="single" w:sz="6" w:space="0" w:color="000000"/>
              <w:bottom w:val="single" w:sz="6" w:space="0" w:color="000000"/>
              <w:right w:val="single" w:sz="6" w:space="0" w:color="000000"/>
            </w:tcBorders>
            <w:vAlign w:val="center"/>
          </w:tcPr>
          <w:p w:rsidR="00F66148" w:rsidRDefault="00F66148" w:rsidP="00EC6793">
            <w:pPr>
              <w:tabs>
                <w:tab w:val="left" w:pos="1560"/>
              </w:tabs>
              <w:jc w:val="center"/>
              <w:rPr>
                <w:rFonts w:ascii="Arial" w:hAnsi="Arial" w:cs="Arial"/>
                <w:sz w:val="20"/>
                <w:szCs w:val="20"/>
              </w:rPr>
            </w:pPr>
            <w:r>
              <w:rPr>
                <w:rFonts w:ascii="Arial" w:hAnsi="Arial" w:cs="Arial"/>
                <w:sz w:val="20"/>
                <w:szCs w:val="20"/>
              </w:rPr>
              <w:t>02.07.2019</w:t>
            </w:r>
          </w:p>
        </w:tc>
        <w:tc>
          <w:tcPr>
            <w:tcW w:w="708" w:type="dxa"/>
            <w:tcBorders>
              <w:top w:val="single" w:sz="6" w:space="0" w:color="000000"/>
              <w:left w:val="single" w:sz="6" w:space="0" w:color="000000"/>
              <w:bottom w:val="single" w:sz="6" w:space="0" w:color="000000"/>
              <w:right w:val="single" w:sz="6" w:space="0" w:color="000000"/>
            </w:tcBorders>
            <w:vAlign w:val="center"/>
          </w:tcPr>
          <w:p w:rsidR="00F66148" w:rsidRPr="00EC6793" w:rsidRDefault="00F66148"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F66148" w:rsidRDefault="00F66148" w:rsidP="007F5C9C">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F66148" w:rsidRDefault="00F66148" w:rsidP="007F5C9C">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F66148" w:rsidRPr="00AD290C" w:rsidRDefault="00F66148" w:rsidP="00AD290C">
            <w:pPr>
              <w:pStyle w:val="Corpodeltesto3"/>
            </w:pPr>
            <w:fldSimple w:instr=" MERGEFIELD Oggetto ">
              <w:r w:rsidRPr="00AD290C">
                <w:t>Impegno della spesa per i lavori previsti progetto sovraccomunale Intervento 19 per l’anno 2019</w:t>
              </w:r>
            </w:fldSimple>
          </w:p>
        </w:tc>
      </w:tr>
      <w:tr w:rsidR="00EA5D75" w:rsidRPr="00D10CC1" w:rsidTr="00EA5D75">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EA5D75" w:rsidRPr="00D10CC1" w:rsidRDefault="00EA5D75" w:rsidP="007F5C9C">
            <w:pPr>
              <w:tabs>
                <w:tab w:val="left" w:pos="1560"/>
              </w:tabs>
              <w:rPr>
                <w:rFonts w:ascii="Arial" w:hAnsi="Arial" w:cs="Arial"/>
                <w:sz w:val="20"/>
                <w:szCs w:val="20"/>
              </w:rPr>
            </w:pPr>
            <w:r w:rsidRPr="00D10CC1">
              <w:rPr>
                <w:rFonts w:ascii="Arial" w:hAnsi="Arial" w:cs="Arial"/>
                <w:sz w:val="20"/>
                <w:szCs w:val="20"/>
              </w:rPr>
              <w:t>0</w:t>
            </w:r>
            <w:r>
              <w:rPr>
                <w:rFonts w:ascii="Arial" w:hAnsi="Arial" w:cs="Arial"/>
                <w:sz w:val="20"/>
                <w:szCs w:val="20"/>
              </w:rPr>
              <w:t>70</w:t>
            </w:r>
          </w:p>
        </w:tc>
        <w:tc>
          <w:tcPr>
            <w:tcW w:w="1277" w:type="dxa"/>
            <w:tcBorders>
              <w:top w:val="single" w:sz="6" w:space="0" w:color="000000"/>
              <w:left w:val="single" w:sz="6" w:space="0" w:color="000000"/>
              <w:bottom w:val="single" w:sz="6" w:space="0" w:color="000000"/>
              <w:right w:val="single" w:sz="6" w:space="0" w:color="000000"/>
            </w:tcBorders>
            <w:vAlign w:val="center"/>
          </w:tcPr>
          <w:p w:rsidR="00EA5D75" w:rsidRPr="00D10CC1" w:rsidRDefault="00EA5D75" w:rsidP="007F5C9C">
            <w:pPr>
              <w:tabs>
                <w:tab w:val="left" w:pos="1560"/>
              </w:tabs>
              <w:jc w:val="center"/>
              <w:rPr>
                <w:rFonts w:ascii="Arial" w:hAnsi="Arial" w:cs="Arial"/>
                <w:sz w:val="20"/>
                <w:szCs w:val="20"/>
              </w:rPr>
            </w:pPr>
            <w:r>
              <w:rPr>
                <w:rFonts w:ascii="Arial" w:hAnsi="Arial" w:cs="Arial"/>
                <w:sz w:val="20"/>
                <w:szCs w:val="20"/>
              </w:rPr>
              <w:t>03</w:t>
            </w:r>
            <w:r w:rsidRPr="00D10CC1">
              <w:rPr>
                <w:rFonts w:ascii="Arial" w:hAnsi="Arial" w:cs="Arial"/>
                <w:sz w:val="20"/>
                <w:szCs w:val="20"/>
              </w:rPr>
              <w:t>.0</w:t>
            </w:r>
            <w:r>
              <w:rPr>
                <w:rFonts w:ascii="Arial" w:hAnsi="Arial" w:cs="Arial"/>
                <w:sz w:val="20"/>
                <w:szCs w:val="20"/>
              </w:rPr>
              <w:t>7</w:t>
            </w:r>
            <w:r w:rsidRPr="00D10CC1">
              <w:rPr>
                <w:rFonts w:ascii="Arial" w:hAnsi="Arial" w:cs="Arial"/>
                <w:sz w:val="20"/>
                <w:szCs w:val="20"/>
              </w:rPr>
              <w:t>.2019</w:t>
            </w:r>
          </w:p>
        </w:tc>
        <w:tc>
          <w:tcPr>
            <w:tcW w:w="708" w:type="dxa"/>
            <w:tcBorders>
              <w:top w:val="single" w:sz="6" w:space="0" w:color="000000"/>
              <w:left w:val="single" w:sz="6" w:space="0" w:color="000000"/>
              <w:bottom w:val="single" w:sz="6" w:space="0" w:color="000000"/>
              <w:right w:val="single" w:sz="6" w:space="0" w:color="000000"/>
            </w:tcBorders>
            <w:vAlign w:val="center"/>
          </w:tcPr>
          <w:p w:rsidR="00EA5D75" w:rsidRPr="00D10CC1" w:rsidRDefault="00EA5D75"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EA5D75" w:rsidRPr="00D10CC1" w:rsidRDefault="00EA5D75" w:rsidP="007F5C9C">
            <w:pPr>
              <w:tabs>
                <w:tab w:val="left" w:pos="1560"/>
              </w:tabs>
              <w:jc w:val="center"/>
              <w:rPr>
                <w:rFonts w:ascii="Arial" w:hAnsi="Arial" w:cs="Arial"/>
                <w:sz w:val="20"/>
                <w:szCs w:val="20"/>
              </w:rPr>
            </w:pPr>
            <w:r w:rsidRPr="00D10CC1">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EA5D75" w:rsidRPr="00D10CC1" w:rsidRDefault="00EA5D75" w:rsidP="007F5C9C">
            <w:pPr>
              <w:tabs>
                <w:tab w:val="left" w:pos="1560"/>
              </w:tabs>
              <w:jc w:val="center"/>
              <w:rPr>
                <w:rFonts w:ascii="Arial" w:hAnsi="Arial" w:cs="Arial"/>
                <w:sz w:val="20"/>
                <w:szCs w:val="20"/>
              </w:rPr>
            </w:pPr>
            <w:r w:rsidRPr="00D10CC1">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EA5D75" w:rsidRPr="00AD290C" w:rsidRDefault="00EA5D75" w:rsidP="00AD290C">
            <w:pPr>
              <w:pStyle w:val="Corpodeltesto3"/>
            </w:pPr>
            <w:r w:rsidRPr="00AD290C">
              <w:t xml:space="preserve">Affido alla ditta </w:t>
            </w:r>
            <w:proofErr w:type="spellStart"/>
            <w:r w:rsidRPr="00AD290C">
              <w:t>Eurovix</w:t>
            </w:r>
            <w:proofErr w:type="spellEnd"/>
            <w:r w:rsidRPr="00AD290C">
              <w:t xml:space="preserve"> S.p.a. della fornitura prodotti per trattamento biologico laghetti del Comune di Caderzone Terme</w:t>
            </w:r>
          </w:p>
        </w:tc>
      </w:tr>
      <w:tr w:rsidR="007523C5" w:rsidRPr="00D10CC1" w:rsidTr="00EA5D75">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7523C5" w:rsidRPr="00D10CC1" w:rsidRDefault="007523C5" w:rsidP="007F5C9C">
            <w:pPr>
              <w:tabs>
                <w:tab w:val="left" w:pos="1560"/>
              </w:tabs>
              <w:rPr>
                <w:rFonts w:ascii="Arial" w:hAnsi="Arial" w:cs="Arial"/>
                <w:sz w:val="20"/>
                <w:szCs w:val="20"/>
              </w:rPr>
            </w:pPr>
            <w:r>
              <w:rPr>
                <w:rFonts w:ascii="Arial" w:hAnsi="Arial" w:cs="Arial"/>
                <w:sz w:val="20"/>
                <w:szCs w:val="20"/>
              </w:rPr>
              <w:t>071</w:t>
            </w:r>
          </w:p>
        </w:tc>
        <w:tc>
          <w:tcPr>
            <w:tcW w:w="1277" w:type="dxa"/>
            <w:tcBorders>
              <w:top w:val="single" w:sz="6" w:space="0" w:color="000000"/>
              <w:left w:val="single" w:sz="6" w:space="0" w:color="000000"/>
              <w:bottom w:val="single" w:sz="6" w:space="0" w:color="000000"/>
              <w:right w:val="single" w:sz="6" w:space="0" w:color="000000"/>
            </w:tcBorders>
            <w:vAlign w:val="center"/>
          </w:tcPr>
          <w:p w:rsidR="007523C5" w:rsidRDefault="007523C5" w:rsidP="007F5C9C">
            <w:pPr>
              <w:tabs>
                <w:tab w:val="left" w:pos="1560"/>
              </w:tabs>
              <w:jc w:val="center"/>
              <w:rPr>
                <w:rFonts w:ascii="Arial" w:hAnsi="Arial" w:cs="Arial"/>
                <w:sz w:val="20"/>
                <w:szCs w:val="20"/>
              </w:rPr>
            </w:pPr>
            <w:r>
              <w:rPr>
                <w:rFonts w:ascii="Arial" w:hAnsi="Arial" w:cs="Arial"/>
                <w:sz w:val="20"/>
                <w:szCs w:val="20"/>
              </w:rPr>
              <w:t>04.07.2019</w:t>
            </w:r>
          </w:p>
        </w:tc>
        <w:tc>
          <w:tcPr>
            <w:tcW w:w="708" w:type="dxa"/>
            <w:tcBorders>
              <w:top w:val="single" w:sz="6" w:space="0" w:color="000000"/>
              <w:left w:val="single" w:sz="6" w:space="0" w:color="000000"/>
              <w:bottom w:val="single" w:sz="6" w:space="0" w:color="000000"/>
              <w:right w:val="single" w:sz="6" w:space="0" w:color="000000"/>
            </w:tcBorders>
            <w:vAlign w:val="center"/>
          </w:tcPr>
          <w:p w:rsidR="007523C5" w:rsidRPr="00D10CC1" w:rsidRDefault="007523C5"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7523C5" w:rsidRPr="00D10CC1" w:rsidRDefault="007523C5" w:rsidP="007F5C9C">
            <w:pPr>
              <w:tabs>
                <w:tab w:val="left" w:pos="1560"/>
              </w:tabs>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7523C5" w:rsidRPr="00D10CC1" w:rsidRDefault="007523C5" w:rsidP="007F5C9C">
            <w:pPr>
              <w:tabs>
                <w:tab w:val="left" w:pos="1560"/>
              </w:tabs>
              <w:jc w:val="center"/>
              <w:rPr>
                <w:rFonts w:ascii="Arial" w:hAnsi="Arial" w:cs="Arial"/>
                <w:sz w:val="20"/>
                <w:szCs w:val="20"/>
              </w:rPr>
            </w:pPr>
            <w:r>
              <w:rPr>
                <w:rFonts w:ascii="Arial" w:hAnsi="Arial" w:cs="Arial"/>
                <w:sz w:val="20"/>
                <w:szCs w:val="20"/>
              </w:rPr>
              <w:t>Finanziario</w:t>
            </w:r>
          </w:p>
        </w:tc>
        <w:tc>
          <w:tcPr>
            <w:tcW w:w="6928" w:type="dxa"/>
            <w:tcBorders>
              <w:top w:val="single" w:sz="6" w:space="0" w:color="000000"/>
              <w:left w:val="single" w:sz="6" w:space="0" w:color="000000"/>
              <w:bottom w:val="single" w:sz="6" w:space="0" w:color="000000"/>
              <w:right w:val="single" w:sz="6" w:space="0" w:color="000000"/>
            </w:tcBorders>
            <w:vAlign w:val="center"/>
          </w:tcPr>
          <w:p w:rsidR="007523C5" w:rsidRPr="00AD290C" w:rsidRDefault="007523C5" w:rsidP="00AD290C">
            <w:pPr>
              <w:pStyle w:val="Corpodeltesto3"/>
            </w:pPr>
            <w:r w:rsidRPr="00AD290C">
              <w:t>Liquidazione e rimborso spese all’economo comunale – 2 trimestre 2019</w:t>
            </w:r>
          </w:p>
        </w:tc>
      </w:tr>
      <w:tr w:rsidR="00E50EE9" w:rsidRPr="00D10CC1" w:rsidTr="00EA5D75">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E50EE9" w:rsidRDefault="00E50EE9" w:rsidP="007F5C9C">
            <w:pPr>
              <w:tabs>
                <w:tab w:val="left" w:pos="1560"/>
              </w:tabs>
              <w:rPr>
                <w:rFonts w:ascii="Arial" w:hAnsi="Arial" w:cs="Arial"/>
                <w:sz w:val="20"/>
                <w:szCs w:val="20"/>
              </w:rPr>
            </w:pPr>
            <w:r>
              <w:rPr>
                <w:rFonts w:ascii="Arial" w:hAnsi="Arial" w:cs="Arial"/>
                <w:sz w:val="20"/>
                <w:szCs w:val="20"/>
              </w:rPr>
              <w:t>072</w:t>
            </w:r>
          </w:p>
        </w:tc>
        <w:tc>
          <w:tcPr>
            <w:tcW w:w="1277" w:type="dxa"/>
            <w:tcBorders>
              <w:top w:val="single" w:sz="6" w:space="0" w:color="000000"/>
              <w:left w:val="single" w:sz="6" w:space="0" w:color="000000"/>
              <w:bottom w:val="single" w:sz="6" w:space="0" w:color="000000"/>
              <w:right w:val="single" w:sz="6" w:space="0" w:color="000000"/>
            </w:tcBorders>
            <w:vAlign w:val="center"/>
          </w:tcPr>
          <w:p w:rsidR="00E50EE9" w:rsidRDefault="00E50EE9" w:rsidP="007F5C9C">
            <w:pPr>
              <w:tabs>
                <w:tab w:val="left" w:pos="1560"/>
              </w:tabs>
              <w:jc w:val="center"/>
              <w:rPr>
                <w:rFonts w:ascii="Arial" w:hAnsi="Arial" w:cs="Arial"/>
                <w:sz w:val="20"/>
                <w:szCs w:val="20"/>
              </w:rPr>
            </w:pPr>
            <w:r>
              <w:rPr>
                <w:rFonts w:ascii="Arial" w:hAnsi="Arial" w:cs="Arial"/>
                <w:sz w:val="20"/>
                <w:szCs w:val="20"/>
              </w:rPr>
              <w:t>04.07.2019</w:t>
            </w:r>
          </w:p>
        </w:tc>
        <w:tc>
          <w:tcPr>
            <w:tcW w:w="708" w:type="dxa"/>
            <w:tcBorders>
              <w:top w:val="single" w:sz="6" w:space="0" w:color="000000"/>
              <w:left w:val="single" w:sz="6" w:space="0" w:color="000000"/>
              <w:bottom w:val="single" w:sz="6" w:space="0" w:color="000000"/>
              <w:right w:val="single" w:sz="6" w:space="0" w:color="000000"/>
            </w:tcBorders>
            <w:vAlign w:val="center"/>
          </w:tcPr>
          <w:p w:rsidR="00E50EE9" w:rsidRPr="00D10CC1" w:rsidRDefault="00E50EE9"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E50EE9" w:rsidRDefault="00E50EE9" w:rsidP="007F5C9C">
            <w:pPr>
              <w:tabs>
                <w:tab w:val="left" w:pos="1560"/>
              </w:tabs>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E50EE9" w:rsidRDefault="00E50EE9" w:rsidP="007F5C9C">
            <w:pPr>
              <w:tabs>
                <w:tab w:val="left" w:pos="1560"/>
              </w:tabs>
              <w:jc w:val="center"/>
              <w:rPr>
                <w:rFonts w:ascii="Arial" w:hAnsi="Arial" w:cs="Arial"/>
                <w:sz w:val="20"/>
                <w:szCs w:val="20"/>
              </w:rPr>
            </w:pPr>
            <w:r>
              <w:rPr>
                <w:rFonts w:ascii="Arial" w:hAnsi="Arial" w:cs="Arial"/>
                <w:sz w:val="20"/>
                <w:szCs w:val="20"/>
              </w:rPr>
              <w:t>Finanziario</w:t>
            </w:r>
          </w:p>
        </w:tc>
        <w:tc>
          <w:tcPr>
            <w:tcW w:w="6928" w:type="dxa"/>
            <w:tcBorders>
              <w:top w:val="single" w:sz="6" w:space="0" w:color="000000"/>
              <w:left w:val="single" w:sz="6" w:space="0" w:color="000000"/>
              <w:bottom w:val="single" w:sz="6" w:space="0" w:color="000000"/>
              <w:right w:val="single" w:sz="6" w:space="0" w:color="000000"/>
            </w:tcBorders>
            <w:vAlign w:val="center"/>
          </w:tcPr>
          <w:p w:rsidR="00E50EE9" w:rsidRPr="00AD290C" w:rsidRDefault="00E50EE9" w:rsidP="00AD290C">
            <w:pPr>
              <w:pStyle w:val="Corpodeltesto3"/>
            </w:pPr>
            <w:r w:rsidRPr="00AD290C">
              <w:t>Ripartizione e liquidazione diritti di segreteria riscossi durante il 2° trimestre 2019.</w:t>
            </w:r>
          </w:p>
        </w:tc>
      </w:tr>
      <w:tr w:rsidR="008A3AE1" w:rsidRPr="00D10CC1" w:rsidTr="001E44A6">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8A3AE1" w:rsidRDefault="008A3AE1" w:rsidP="007F5C9C">
            <w:pPr>
              <w:tabs>
                <w:tab w:val="left" w:pos="1560"/>
              </w:tabs>
              <w:rPr>
                <w:rFonts w:ascii="Arial" w:hAnsi="Arial" w:cs="Arial"/>
                <w:sz w:val="20"/>
                <w:szCs w:val="20"/>
              </w:rPr>
            </w:pPr>
            <w:r>
              <w:rPr>
                <w:rFonts w:ascii="Arial" w:hAnsi="Arial" w:cs="Arial"/>
                <w:sz w:val="20"/>
                <w:szCs w:val="20"/>
              </w:rPr>
              <w:t>073</w:t>
            </w:r>
          </w:p>
        </w:tc>
        <w:tc>
          <w:tcPr>
            <w:tcW w:w="1277" w:type="dxa"/>
            <w:tcBorders>
              <w:top w:val="single" w:sz="6" w:space="0" w:color="000000"/>
              <w:left w:val="single" w:sz="6" w:space="0" w:color="000000"/>
              <w:bottom w:val="single" w:sz="6" w:space="0" w:color="000000"/>
              <w:right w:val="single" w:sz="6" w:space="0" w:color="000000"/>
            </w:tcBorders>
            <w:vAlign w:val="center"/>
          </w:tcPr>
          <w:p w:rsidR="008A3AE1" w:rsidRDefault="008A3AE1" w:rsidP="007F5C9C">
            <w:pPr>
              <w:tabs>
                <w:tab w:val="left" w:pos="1560"/>
              </w:tabs>
              <w:jc w:val="center"/>
              <w:rPr>
                <w:rFonts w:ascii="Arial" w:hAnsi="Arial" w:cs="Arial"/>
                <w:sz w:val="20"/>
                <w:szCs w:val="20"/>
              </w:rPr>
            </w:pPr>
            <w:r>
              <w:rPr>
                <w:rFonts w:ascii="Arial" w:hAnsi="Arial" w:cs="Arial"/>
                <w:sz w:val="20"/>
                <w:szCs w:val="20"/>
              </w:rPr>
              <w:t>10.07.2019</w:t>
            </w:r>
          </w:p>
        </w:tc>
        <w:tc>
          <w:tcPr>
            <w:tcW w:w="708" w:type="dxa"/>
            <w:tcBorders>
              <w:top w:val="single" w:sz="6" w:space="0" w:color="000000"/>
              <w:left w:val="single" w:sz="6" w:space="0" w:color="000000"/>
              <w:bottom w:val="single" w:sz="6" w:space="0" w:color="000000"/>
              <w:right w:val="single" w:sz="6" w:space="0" w:color="000000"/>
            </w:tcBorders>
            <w:vAlign w:val="center"/>
          </w:tcPr>
          <w:p w:rsidR="008A3AE1" w:rsidRPr="00D10CC1" w:rsidRDefault="008A3AE1"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8A3AE1" w:rsidRDefault="008A3AE1" w:rsidP="007F5C9C">
            <w:pPr>
              <w:tabs>
                <w:tab w:val="left" w:pos="1560"/>
              </w:tabs>
              <w:jc w:val="center"/>
              <w:rPr>
                <w:rFonts w:ascii="Arial" w:hAnsi="Arial" w:cs="Arial"/>
                <w:sz w:val="20"/>
                <w:szCs w:val="20"/>
              </w:rPr>
            </w:pPr>
            <w:r>
              <w:rPr>
                <w:rFonts w:ascii="Arial" w:hAnsi="Arial" w:cs="Arial"/>
                <w:sz w:val="20"/>
                <w:szCs w:val="20"/>
              </w:rPr>
              <w:t>PC</w:t>
            </w:r>
          </w:p>
        </w:tc>
        <w:tc>
          <w:tcPr>
            <w:tcW w:w="1135" w:type="dxa"/>
            <w:tcBorders>
              <w:top w:val="single" w:sz="6" w:space="0" w:color="000000"/>
              <w:left w:val="single" w:sz="6" w:space="0" w:color="000000"/>
              <w:bottom w:val="single" w:sz="6" w:space="0" w:color="000000"/>
              <w:right w:val="single" w:sz="6" w:space="0" w:color="000000"/>
            </w:tcBorders>
            <w:vAlign w:val="center"/>
          </w:tcPr>
          <w:p w:rsidR="008A3AE1" w:rsidRDefault="008A3AE1" w:rsidP="007F5C9C">
            <w:pPr>
              <w:tabs>
                <w:tab w:val="left" w:pos="1560"/>
              </w:tabs>
              <w:jc w:val="center"/>
              <w:rPr>
                <w:rFonts w:ascii="Arial" w:hAnsi="Arial" w:cs="Arial"/>
                <w:sz w:val="20"/>
                <w:szCs w:val="20"/>
              </w:rPr>
            </w:pPr>
            <w:r>
              <w:rPr>
                <w:rFonts w:ascii="Arial" w:hAnsi="Arial" w:cs="Arial"/>
                <w:sz w:val="20"/>
                <w:szCs w:val="20"/>
              </w:rPr>
              <w:t>Tributi</w:t>
            </w:r>
          </w:p>
        </w:tc>
        <w:tc>
          <w:tcPr>
            <w:tcW w:w="6928" w:type="dxa"/>
            <w:tcBorders>
              <w:top w:val="single" w:sz="6" w:space="0" w:color="000000"/>
              <w:left w:val="single" w:sz="6" w:space="0" w:color="000000"/>
              <w:bottom w:val="single" w:sz="6" w:space="0" w:color="000000"/>
              <w:right w:val="single" w:sz="6" w:space="0" w:color="000000"/>
            </w:tcBorders>
            <w:vAlign w:val="center"/>
          </w:tcPr>
          <w:p w:rsidR="008A3AE1" w:rsidRPr="00AD290C" w:rsidRDefault="008A3AE1" w:rsidP="00AD290C">
            <w:pPr>
              <w:pStyle w:val="Corpodeltesto3"/>
            </w:pPr>
            <w:r w:rsidRPr="008A3AE1">
              <w:t xml:space="preserve">Rimborsi relativi all’imposta sugli immobili (IMUP e IMIS) e all’imposta comunale sulla </w:t>
            </w:r>
            <w:proofErr w:type="spellStart"/>
            <w:r w:rsidRPr="008A3AE1">
              <w:t>Pubblicità_annualità</w:t>
            </w:r>
            <w:proofErr w:type="spellEnd"/>
            <w:r w:rsidRPr="008A3AE1">
              <w:t xml:space="preserve"> diverse.</w:t>
            </w:r>
          </w:p>
        </w:tc>
      </w:tr>
      <w:tr w:rsidR="001E44A6" w:rsidRPr="007523C5" w:rsidTr="001E44A6">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1E44A6" w:rsidRPr="00D95095" w:rsidRDefault="001E44A6" w:rsidP="007F5C9C">
            <w:pPr>
              <w:tabs>
                <w:tab w:val="left" w:pos="1560"/>
              </w:tabs>
              <w:rPr>
                <w:rFonts w:ascii="Arial" w:hAnsi="Arial" w:cs="Arial"/>
                <w:sz w:val="20"/>
                <w:szCs w:val="20"/>
              </w:rPr>
            </w:pPr>
            <w:r w:rsidRPr="00D95095">
              <w:rPr>
                <w:rFonts w:ascii="Arial" w:hAnsi="Arial" w:cs="Arial"/>
                <w:sz w:val="20"/>
                <w:szCs w:val="20"/>
              </w:rPr>
              <w:t>074</w:t>
            </w:r>
          </w:p>
        </w:tc>
        <w:tc>
          <w:tcPr>
            <w:tcW w:w="1277" w:type="dxa"/>
            <w:tcBorders>
              <w:top w:val="single" w:sz="6" w:space="0" w:color="000000"/>
              <w:left w:val="single" w:sz="6" w:space="0" w:color="000000"/>
              <w:bottom w:val="single" w:sz="6" w:space="0" w:color="000000"/>
              <w:right w:val="single" w:sz="6" w:space="0" w:color="000000"/>
            </w:tcBorders>
            <w:vAlign w:val="center"/>
          </w:tcPr>
          <w:p w:rsidR="001E44A6" w:rsidRPr="00D95095" w:rsidRDefault="001E44A6" w:rsidP="007F5C9C">
            <w:pPr>
              <w:tabs>
                <w:tab w:val="left" w:pos="1560"/>
              </w:tabs>
              <w:jc w:val="center"/>
              <w:rPr>
                <w:rFonts w:ascii="Arial" w:hAnsi="Arial" w:cs="Arial"/>
                <w:sz w:val="20"/>
                <w:szCs w:val="20"/>
              </w:rPr>
            </w:pPr>
            <w:r w:rsidRPr="00D95095">
              <w:rPr>
                <w:rFonts w:ascii="Arial" w:hAnsi="Arial" w:cs="Arial"/>
                <w:sz w:val="20"/>
                <w:szCs w:val="20"/>
              </w:rPr>
              <w:t>10.07.2019</w:t>
            </w:r>
          </w:p>
        </w:tc>
        <w:tc>
          <w:tcPr>
            <w:tcW w:w="708" w:type="dxa"/>
            <w:tcBorders>
              <w:top w:val="single" w:sz="6" w:space="0" w:color="000000"/>
              <w:left w:val="single" w:sz="6" w:space="0" w:color="000000"/>
              <w:bottom w:val="single" w:sz="6" w:space="0" w:color="000000"/>
              <w:right w:val="single" w:sz="6" w:space="0" w:color="000000"/>
            </w:tcBorders>
            <w:vAlign w:val="center"/>
          </w:tcPr>
          <w:p w:rsidR="001E44A6" w:rsidRPr="00D95095" w:rsidRDefault="001E44A6"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1E44A6" w:rsidRPr="00D95095" w:rsidRDefault="00AB3EAA" w:rsidP="007F5C9C">
            <w:pPr>
              <w:tabs>
                <w:tab w:val="left" w:pos="1560"/>
              </w:tabs>
              <w:jc w:val="center"/>
              <w:rPr>
                <w:rFonts w:ascii="Arial" w:hAnsi="Arial" w:cs="Arial"/>
                <w:sz w:val="20"/>
                <w:szCs w:val="20"/>
              </w:rPr>
            </w:pPr>
            <w:r w:rsidRPr="00D95095">
              <w:rPr>
                <w:rFonts w:ascii="Arial" w:hAnsi="Arial" w:cs="Arial"/>
                <w:sz w:val="20"/>
                <w:szCs w:val="20"/>
              </w:rPr>
              <w:t>BC</w:t>
            </w:r>
          </w:p>
        </w:tc>
        <w:tc>
          <w:tcPr>
            <w:tcW w:w="1135" w:type="dxa"/>
            <w:tcBorders>
              <w:top w:val="single" w:sz="6" w:space="0" w:color="000000"/>
              <w:left w:val="single" w:sz="6" w:space="0" w:color="000000"/>
              <w:bottom w:val="single" w:sz="6" w:space="0" w:color="000000"/>
              <w:right w:val="single" w:sz="6" w:space="0" w:color="000000"/>
            </w:tcBorders>
            <w:vAlign w:val="center"/>
          </w:tcPr>
          <w:p w:rsidR="001E44A6" w:rsidRPr="00D95095" w:rsidRDefault="00AB3EAA" w:rsidP="00AD290C">
            <w:pPr>
              <w:tabs>
                <w:tab w:val="left" w:pos="1560"/>
              </w:tabs>
              <w:jc w:val="both"/>
              <w:rPr>
                <w:rFonts w:ascii="Arial" w:hAnsi="Arial" w:cs="Arial"/>
                <w:sz w:val="20"/>
                <w:szCs w:val="20"/>
              </w:rPr>
            </w:pPr>
            <w:r w:rsidRPr="00D95095">
              <w:rPr>
                <w:rFonts w:ascii="Arial" w:hAnsi="Arial" w:cs="Arial"/>
                <w:sz w:val="20"/>
                <w:szCs w:val="20"/>
              </w:rPr>
              <w:t>Finanziar</w:t>
            </w:r>
            <w:r w:rsidR="001E44A6" w:rsidRPr="00D95095">
              <w:rPr>
                <w:rFonts w:ascii="Arial" w:hAnsi="Arial" w:cs="Arial"/>
                <w:sz w:val="20"/>
                <w:szCs w:val="20"/>
              </w:rPr>
              <w:t>i</w:t>
            </w:r>
            <w:r w:rsidRPr="00D95095">
              <w:rPr>
                <w:rFonts w:ascii="Arial" w:hAnsi="Arial" w:cs="Arial"/>
                <w:sz w:val="20"/>
                <w:szCs w:val="20"/>
              </w:rPr>
              <w:t>o</w:t>
            </w:r>
          </w:p>
        </w:tc>
        <w:tc>
          <w:tcPr>
            <w:tcW w:w="6928" w:type="dxa"/>
            <w:tcBorders>
              <w:top w:val="single" w:sz="6" w:space="0" w:color="000000"/>
              <w:left w:val="single" w:sz="6" w:space="0" w:color="000000"/>
              <w:bottom w:val="single" w:sz="6" w:space="0" w:color="000000"/>
              <w:right w:val="single" w:sz="6" w:space="0" w:color="000000"/>
            </w:tcBorders>
            <w:vAlign w:val="center"/>
          </w:tcPr>
          <w:p w:rsidR="001E44A6" w:rsidRPr="00D95095" w:rsidRDefault="00D95095" w:rsidP="00AD290C">
            <w:pPr>
              <w:pStyle w:val="Corpodeltesto3"/>
            </w:pPr>
            <w:r w:rsidRPr="00AD290C">
              <w:t>Progetto mobilità vacanza “Val Rendena” e bici-bus delle Dolomiti. Impegno di spesa per l’estate 2019</w:t>
            </w:r>
          </w:p>
        </w:tc>
      </w:tr>
      <w:tr w:rsidR="003A2A00" w:rsidRPr="00E57E71" w:rsidTr="003A2A00">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3A2A00" w:rsidRDefault="003A2A00" w:rsidP="007F5C9C">
            <w:pPr>
              <w:tabs>
                <w:tab w:val="left" w:pos="1560"/>
              </w:tabs>
              <w:rPr>
                <w:rFonts w:ascii="Arial" w:hAnsi="Arial" w:cs="Arial"/>
                <w:sz w:val="20"/>
                <w:szCs w:val="20"/>
              </w:rPr>
            </w:pPr>
            <w:r>
              <w:rPr>
                <w:rFonts w:ascii="Arial" w:hAnsi="Arial" w:cs="Arial"/>
                <w:sz w:val="20"/>
                <w:szCs w:val="20"/>
              </w:rPr>
              <w:t>075</w:t>
            </w:r>
          </w:p>
        </w:tc>
        <w:tc>
          <w:tcPr>
            <w:tcW w:w="1277" w:type="dxa"/>
            <w:tcBorders>
              <w:top w:val="single" w:sz="6" w:space="0" w:color="000000"/>
              <w:left w:val="single" w:sz="6" w:space="0" w:color="000000"/>
              <w:bottom w:val="single" w:sz="6" w:space="0" w:color="000000"/>
              <w:right w:val="single" w:sz="6" w:space="0" w:color="000000"/>
            </w:tcBorders>
            <w:vAlign w:val="center"/>
          </w:tcPr>
          <w:p w:rsidR="003A2A00" w:rsidRDefault="003A2A00" w:rsidP="007F5C9C">
            <w:pPr>
              <w:tabs>
                <w:tab w:val="left" w:pos="1560"/>
              </w:tabs>
              <w:jc w:val="center"/>
              <w:rPr>
                <w:rFonts w:ascii="Arial" w:hAnsi="Arial" w:cs="Arial"/>
                <w:sz w:val="20"/>
                <w:szCs w:val="20"/>
              </w:rPr>
            </w:pPr>
            <w:r>
              <w:rPr>
                <w:rFonts w:ascii="Arial" w:hAnsi="Arial" w:cs="Arial"/>
                <w:sz w:val="20"/>
                <w:szCs w:val="20"/>
              </w:rPr>
              <w:t>10.07.2019</w:t>
            </w:r>
          </w:p>
        </w:tc>
        <w:tc>
          <w:tcPr>
            <w:tcW w:w="708" w:type="dxa"/>
            <w:tcBorders>
              <w:top w:val="single" w:sz="6" w:space="0" w:color="000000"/>
              <w:left w:val="single" w:sz="6" w:space="0" w:color="000000"/>
              <w:bottom w:val="single" w:sz="6" w:space="0" w:color="000000"/>
              <w:right w:val="single" w:sz="6" w:space="0" w:color="000000"/>
            </w:tcBorders>
            <w:vAlign w:val="center"/>
          </w:tcPr>
          <w:p w:rsidR="003A2A00" w:rsidRPr="00B94508" w:rsidRDefault="003A2A00"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3A2A00" w:rsidRDefault="003A2A00" w:rsidP="007F5C9C">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3A2A00" w:rsidRDefault="003A2A00" w:rsidP="00AD290C">
            <w:pPr>
              <w:tabs>
                <w:tab w:val="left" w:pos="1560"/>
              </w:tabs>
              <w:jc w:val="both"/>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342729" w:rsidRPr="003A2A00" w:rsidRDefault="003A2A00" w:rsidP="00AD290C">
            <w:pPr>
              <w:pStyle w:val="Corpodeltesto3"/>
            </w:pPr>
            <w:r w:rsidRPr="003A2A00">
              <w:t>Affido alla ditta Polla Marzio dei lavori d</w:t>
            </w:r>
            <w:r>
              <w:t xml:space="preserve">i realizzazione corrimano </w:t>
            </w:r>
            <w:r w:rsidRPr="003A2A00">
              <w:t>presso l’albergo Palazzo Bertelli del Comune di Caderzone Terme</w:t>
            </w:r>
          </w:p>
        </w:tc>
      </w:tr>
      <w:tr w:rsidR="00342729" w:rsidRPr="003A2A00" w:rsidTr="00342729">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342729" w:rsidRDefault="00342729" w:rsidP="007F5C9C">
            <w:pPr>
              <w:tabs>
                <w:tab w:val="left" w:pos="1560"/>
              </w:tabs>
              <w:rPr>
                <w:rFonts w:ascii="Arial" w:hAnsi="Arial" w:cs="Arial"/>
                <w:sz w:val="20"/>
                <w:szCs w:val="20"/>
              </w:rPr>
            </w:pPr>
            <w:r>
              <w:rPr>
                <w:rFonts w:ascii="Arial" w:hAnsi="Arial" w:cs="Arial"/>
                <w:sz w:val="20"/>
                <w:szCs w:val="20"/>
              </w:rPr>
              <w:t>076</w:t>
            </w:r>
          </w:p>
        </w:tc>
        <w:tc>
          <w:tcPr>
            <w:tcW w:w="1277" w:type="dxa"/>
            <w:tcBorders>
              <w:top w:val="single" w:sz="6" w:space="0" w:color="000000"/>
              <w:left w:val="single" w:sz="6" w:space="0" w:color="000000"/>
              <w:bottom w:val="single" w:sz="6" w:space="0" w:color="000000"/>
              <w:right w:val="single" w:sz="6" w:space="0" w:color="000000"/>
            </w:tcBorders>
            <w:vAlign w:val="center"/>
          </w:tcPr>
          <w:p w:rsidR="00342729" w:rsidRDefault="00342729" w:rsidP="007F5C9C">
            <w:pPr>
              <w:tabs>
                <w:tab w:val="left" w:pos="1560"/>
              </w:tabs>
              <w:jc w:val="center"/>
              <w:rPr>
                <w:rFonts w:ascii="Arial" w:hAnsi="Arial" w:cs="Arial"/>
                <w:sz w:val="20"/>
                <w:szCs w:val="20"/>
              </w:rPr>
            </w:pPr>
            <w:r>
              <w:rPr>
                <w:rFonts w:ascii="Arial" w:hAnsi="Arial" w:cs="Arial"/>
                <w:sz w:val="20"/>
                <w:szCs w:val="20"/>
              </w:rPr>
              <w:t>10.07.2019</w:t>
            </w:r>
          </w:p>
        </w:tc>
        <w:tc>
          <w:tcPr>
            <w:tcW w:w="708" w:type="dxa"/>
            <w:tcBorders>
              <w:top w:val="single" w:sz="6" w:space="0" w:color="000000"/>
              <w:left w:val="single" w:sz="6" w:space="0" w:color="000000"/>
              <w:bottom w:val="single" w:sz="6" w:space="0" w:color="000000"/>
              <w:right w:val="single" w:sz="6" w:space="0" w:color="000000"/>
            </w:tcBorders>
            <w:vAlign w:val="center"/>
          </w:tcPr>
          <w:p w:rsidR="00342729" w:rsidRPr="00B94508" w:rsidRDefault="00342729" w:rsidP="007F5C9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342729" w:rsidRDefault="00342729" w:rsidP="007F5C9C">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342729" w:rsidRDefault="00342729" w:rsidP="00AD290C">
            <w:pPr>
              <w:tabs>
                <w:tab w:val="left" w:pos="1560"/>
              </w:tabs>
              <w:jc w:val="both"/>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342729" w:rsidRPr="00AD290C" w:rsidRDefault="00342729" w:rsidP="00AD290C">
            <w:pPr>
              <w:pStyle w:val="Corpodeltesto3"/>
            </w:pPr>
            <w:r w:rsidRPr="003A2A00">
              <w:t xml:space="preserve">Affido </w:t>
            </w:r>
            <w:fldSimple w:instr=" MERGEFIELD OGGETTO ">
              <w:r w:rsidRPr="00AD290C">
                <w:t xml:space="preserve">Incarico alla </w:t>
              </w:r>
            </w:fldSimple>
            <w:r w:rsidRPr="00AD290C">
              <w:t>ditta Polla Franco Termoidraulica di Caderzone Terme per l’esecuzione d</w:t>
            </w:r>
            <w:r w:rsidR="007E06D5" w:rsidRPr="00AD290C">
              <w:t>e</w:t>
            </w:r>
            <w:r w:rsidRPr="00AD290C">
              <w:t>i lavori</w:t>
            </w:r>
            <w:r w:rsidR="007E06D5" w:rsidRPr="00AD290C">
              <w:t xml:space="preserve"> di</w:t>
            </w:r>
            <w:r w:rsidRPr="00AD290C">
              <w:t xml:space="preserve"> controllo</w:t>
            </w:r>
            <w:r w:rsidR="007E06D5" w:rsidRPr="00AD290C">
              <w:t xml:space="preserve"> acquedotto</w:t>
            </w:r>
            <w:r w:rsidRPr="00AD290C">
              <w:t xml:space="preserve"> e</w:t>
            </w:r>
            <w:r w:rsidR="007E06D5" w:rsidRPr="00AD290C">
              <w:t xml:space="preserve"> contatori con conseguente</w:t>
            </w:r>
            <w:r w:rsidRPr="00AD290C">
              <w:t xml:space="preserve"> lettura contatori acquedotto del Comune di Caderzone Terme</w:t>
            </w:r>
          </w:p>
        </w:tc>
      </w:tr>
      <w:tr w:rsidR="00EF45E9" w:rsidRPr="003A2A00" w:rsidTr="00342729">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EF45E9" w:rsidRDefault="00EF45E9" w:rsidP="00EF45E9">
            <w:pPr>
              <w:tabs>
                <w:tab w:val="left" w:pos="1560"/>
              </w:tabs>
              <w:rPr>
                <w:rFonts w:ascii="Arial" w:hAnsi="Arial" w:cs="Arial"/>
                <w:sz w:val="20"/>
                <w:szCs w:val="20"/>
              </w:rPr>
            </w:pPr>
            <w:r>
              <w:rPr>
                <w:rFonts w:ascii="Arial" w:hAnsi="Arial" w:cs="Arial"/>
                <w:sz w:val="20"/>
                <w:szCs w:val="20"/>
              </w:rPr>
              <w:t>077</w:t>
            </w:r>
          </w:p>
        </w:tc>
        <w:tc>
          <w:tcPr>
            <w:tcW w:w="1277" w:type="dxa"/>
            <w:tcBorders>
              <w:top w:val="single" w:sz="6" w:space="0" w:color="000000"/>
              <w:left w:val="single" w:sz="6" w:space="0" w:color="000000"/>
              <w:bottom w:val="single" w:sz="6" w:space="0" w:color="000000"/>
              <w:right w:val="single" w:sz="6" w:space="0" w:color="000000"/>
            </w:tcBorders>
            <w:vAlign w:val="center"/>
          </w:tcPr>
          <w:p w:rsidR="00EF45E9" w:rsidRDefault="00EF45E9" w:rsidP="00EF45E9">
            <w:pPr>
              <w:tabs>
                <w:tab w:val="left" w:pos="1560"/>
              </w:tabs>
              <w:jc w:val="center"/>
              <w:rPr>
                <w:rFonts w:ascii="Arial" w:hAnsi="Arial" w:cs="Arial"/>
                <w:sz w:val="20"/>
                <w:szCs w:val="20"/>
              </w:rPr>
            </w:pPr>
            <w:r>
              <w:rPr>
                <w:rFonts w:ascii="Arial" w:hAnsi="Arial" w:cs="Arial"/>
                <w:sz w:val="20"/>
                <w:szCs w:val="20"/>
              </w:rPr>
              <w:t>12.07.2019</w:t>
            </w:r>
          </w:p>
        </w:tc>
        <w:tc>
          <w:tcPr>
            <w:tcW w:w="708" w:type="dxa"/>
            <w:tcBorders>
              <w:top w:val="single" w:sz="6" w:space="0" w:color="000000"/>
              <w:left w:val="single" w:sz="6" w:space="0" w:color="000000"/>
              <w:bottom w:val="single" w:sz="6" w:space="0" w:color="000000"/>
              <w:right w:val="single" w:sz="6" w:space="0" w:color="000000"/>
            </w:tcBorders>
            <w:vAlign w:val="center"/>
          </w:tcPr>
          <w:p w:rsidR="00EF45E9" w:rsidRPr="00B94508" w:rsidRDefault="00EF45E9" w:rsidP="00EF45E9">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EF45E9" w:rsidRDefault="00EF45E9" w:rsidP="00EF45E9">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EF45E9" w:rsidRDefault="00EF45E9" w:rsidP="00AD290C">
            <w:pPr>
              <w:tabs>
                <w:tab w:val="left" w:pos="1560"/>
              </w:tabs>
              <w:jc w:val="both"/>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EF45E9" w:rsidRPr="00EF45E9" w:rsidRDefault="00EF45E9" w:rsidP="00AD290C">
            <w:pPr>
              <w:pStyle w:val="Corpodeltesto3"/>
            </w:pPr>
            <w:r w:rsidRPr="00EF45E9">
              <w:t xml:space="preserve">Lavori di “Consolidamento della strada comunale “Caderzone Terme - </w:t>
            </w:r>
            <w:proofErr w:type="spellStart"/>
            <w:r w:rsidRPr="00EF45E9">
              <w:t>Diaga</w:t>
            </w:r>
            <w:proofErr w:type="spellEnd"/>
            <w:r w:rsidRPr="00EF45E9">
              <w:t xml:space="preserve">” in località “Val de la </w:t>
            </w:r>
            <w:proofErr w:type="spellStart"/>
            <w:r w:rsidRPr="00EF45E9">
              <w:t>Carècia</w:t>
            </w:r>
            <w:proofErr w:type="spellEnd"/>
            <w:r w:rsidRPr="00EF45E9">
              <w:t>”</w:t>
            </w:r>
            <w:r>
              <w:t>.</w:t>
            </w:r>
            <w:r w:rsidR="00AD290C">
              <w:t xml:space="preserve"> </w:t>
            </w:r>
            <w:r w:rsidRPr="00EF45E9">
              <w:t>Approvazione 1° Stato di Avanzamento dei Lavori eseguiti a tutto il 04/04/2019.</w:t>
            </w:r>
          </w:p>
        </w:tc>
      </w:tr>
      <w:tr w:rsidR="007F5C9C" w:rsidRPr="003A2A00" w:rsidTr="00342729">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7F5C9C" w:rsidRDefault="007F5C9C" w:rsidP="00EF45E9">
            <w:pPr>
              <w:tabs>
                <w:tab w:val="left" w:pos="1560"/>
              </w:tabs>
              <w:rPr>
                <w:rFonts w:ascii="Arial" w:hAnsi="Arial" w:cs="Arial"/>
                <w:sz w:val="20"/>
                <w:szCs w:val="20"/>
              </w:rPr>
            </w:pPr>
            <w:r>
              <w:rPr>
                <w:rFonts w:ascii="Arial" w:hAnsi="Arial" w:cs="Arial"/>
                <w:sz w:val="20"/>
                <w:szCs w:val="20"/>
              </w:rPr>
              <w:t>078</w:t>
            </w:r>
          </w:p>
        </w:tc>
        <w:tc>
          <w:tcPr>
            <w:tcW w:w="1277" w:type="dxa"/>
            <w:tcBorders>
              <w:top w:val="single" w:sz="6" w:space="0" w:color="000000"/>
              <w:left w:val="single" w:sz="6" w:space="0" w:color="000000"/>
              <w:bottom w:val="single" w:sz="6" w:space="0" w:color="000000"/>
              <w:right w:val="single" w:sz="6" w:space="0" w:color="000000"/>
            </w:tcBorders>
            <w:vAlign w:val="center"/>
          </w:tcPr>
          <w:p w:rsidR="007F5C9C" w:rsidRDefault="007F5C9C" w:rsidP="007F5C9C">
            <w:pPr>
              <w:tabs>
                <w:tab w:val="left" w:pos="1560"/>
              </w:tabs>
              <w:jc w:val="center"/>
              <w:rPr>
                <w:rFonts w:ascii="Arial" w:hAnsi="Arial" w:cs="Arial"/>
                <w:sz w:val="20"/>
                <w:szCs w:val="20"/>
              </w:rPr>
            </w:pPr>
            <w:r>
              <w:rPr>
                <w:rFonts w:ascii="Arial" w:hAnsi="Arial" w:cs="Arial"/>
                <w:sz w:val="20"/>
                <w:szCs w:val="20"/>
              </w:rPr>
              <w:t>12.07.2019</w:t>
            </w:r>
          </w:p>
        </w:tc>
        <w:tc>
          <w:tcPr>
            <w:tcW w:w="708" w:type="dxa"/>
            <w:tcBorders>
              <w:top w:val="single" w:sz="6" w:space="0" w:color="000000"/>
              <w:left w:val="single" w:sz="6" w:space="0" w:color="000000"/>
              <w:bottom w:val="single" w:sz="6" w:space="0" w:color="000000"/>
              <w:right w:val="single" w:sz="6" w:space="0" w:color="000000"/>
            </w:tcBorders>
            <w:vAlign w:val="center"/>
          </w:tcPr>
          <w:p w:rsidR="007F5C9C" w:rsidRPr="00B94508" w:rsidRDefault="007F5C9C" w:rsidP="00EF45E9">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7F5C9C" w:rsidRDefault="007F5C9C" w:rsidP="00EF45E9">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7F5C9C" w:rsidRDefault="007F5C9C" w:rsidP="00EF45E9">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7F5C9C" w:rsidRPr="00EF45E9" w:rsidRDefault="007F5C9C" w:rsidP="00AD290C">
            <w:pPr>
              <w:pStyle w:val="Corpodeltesto3"/>
            </w:pPr>
            <w:r w:rsidRPr="007F5C9C">
              <w:t xml:space="preserve">Capo I L.P. 23/1990 – Incarico per il servizio di importazione cartografie e DB per comune da </w:t>
            </w:r>
            <w:proofErr w:type="spellStart"/>
            <w:r w:rsidRPr="007F5C9C">
              <w:t>GiscomX</w:t>
            </w:r>
            <w:proofErr w:type="spellEnd"/>
            <w:r w:rsidRPr="007F5C9C">
              <w:t xml:space="preserve"> a </w:t>
            </w:r>
            <w:proofErr w:type="spellStart"/>
            <w:r w:rsidRPr="007F5C9C">
              <w:t>Giscom.Cloud</w:t>
            </w:r>
            <w:proofErr w:type="spellEnd"/>
            <w:r w:rsidRPr="007F5C9C">
              <w:t xml:space="preserve">  all’operatore economico GEOPARTNER S.R.L.</w:t>
            </w:r>
          </w:p>
        </w:tc>
      </w:tr>
      <w:tr w:rsidR="00900D96" w:rsidRPr="003A2A00" w:rsidTr="00342729">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900D96" w:rsidRPr="00D11CFB" w:rsidRDefault="00900D96" w:rsidP="00EF45E9">
            <w:pPr>
              <w:tabs>
                <w:tab w:val="left" w:pos="1560"/>
              </w:tabs>
              <w:rPr>
                <w:rFonts w:ascii="Arial" w:hAnsi="Arial" w:cs="Arial"/>
                <w:sz w:val="20"/>
                <w:szCs w:val="20"/>
              </w:rPr>
            </w:pPr>
            <w:r w:rsidRPr="00D11CFB">
              <w:rPr>
                <w:rFonts w:ascii="Arial" w:hAnsi="Arial" w:cs="Arial"/>
                <w:sz w:val="20"/>
                <w:szCs w:val="20"/>
              </w:rPr>
              <w:t>079</w:t>
            </w:r>
          </w:p>
        </w:tc>
        <w:tc>
          <w:tcPr>
            <w:tcW w:w="1277" w:type="dxa"/>
            <w:tcBorders>
              <w:top w:val="single" w:sz="6" w:space="0" w:color="000000"/>
              <w:left w:val="single" w:sz="6" w:space="0" w:color="000000"/>
              <w:bottom w:val="single" w:sz="6" w:space="0" w:color="000000"/>
              <w:right w:val="single" w:sz="6" w:space="0" w:color="000000"/>
            </w:tcBorders>
            <w:vAlign w:val="center"/>
          </w:tcPr>
          <w:p w:rsidR="00900D96" w:rsidRPr="00D11CFB" w:rsidRDefault="00900D96" w:rsidP="007F5C9C">
            <w:pPr>
              <w:tabs>
                <w:tab w:val="left" w:pos="1560"/>
              </w:tabs>
              <w:jc w:val="center"/>
              <w:rPr>
                <w:rFonts w:ascii="Arial" w:hAnsi="Arial" w:cs="Arial"/>
                <w:sz w:val="20"/>
                <w:szCs w:val="20"/>
              </w:rPr>
            </w:pPr>
            <w:r w:rsidRPr="00D11CFB">
              <w:rPr>
                <w:rFonts w:ascii="Arial" w:hAnsi="Arial" w:cs="Arial"/>
                <w:sz w:val="20"/>
                <w:szCs w:val="20"/>
              </w:rPr>
              <w:t>17.07.2019</w:t>
            </w:r>
          </w:p>
        </w:tc>
        <w:tc>
          <w:tcPr>
            <w:tcW w:w="708" w:type="dxa"/>
            <w:tcBorders>
              <w:top w:val="single" w:sz="6" w:space="0" w:color="000000"/>
              <w:left w:val="single" w:sz="6" w:space="0" w:color="000000"/>
              <w:bottom w:val="single" w:sz="6" w:space="0" w:color="000000"/>
              <w:right w:val="single" w:sz="6" w:space="0" w:color="000000"/>
            </w:tcBorders>
            <w:vAlign w:val="center"/>
          </w:tcPr>
          <w:p w:rsidR="00900D96" w:rsidRPr="00B81CD4" w:rsidRDefault="00900D96" w:rsidP="00EF45E9">
            <w:pPr>
              <w:tabs>
                <w:tab w:val="left" w:pos="1560"/>
              </w:tabs>
              <w:jc w:val="center"/>
              <w:rPr>
                <w:rFonts w:ascii="Arial" w:hAnsi="Arial" w:cs="Arial"/>
                <w:sz w:val="20"/>
                <w:szCs w:val="20"/>
                <w:highlight w:val="magenta"/>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00D96" w:rsidRPr="00D11CFB" w:rsidRDefault="00D11CFB" w:rsidP="00EF45E9">
            <w:pPr>
              <w:tabs>
                <w:tab w:val="left" w:pos="1560"/>
              </w:tabs>
              <w:jc w:val="center"/>
              <w:rPr>
                <w:rFonts w:ascii="Arial" w:hAnsi="Arial" w:cs="Arial"/>
                <w:sz w:val="20"/>
                <w:szCs w:val="20"/>
              </w:rPr>
            </w:pPr>
            <w:r w:rsidRPr="00D11CFB">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900D96" w:rsidRPr="00D11CFB" w:rsidRDefault="00D11CFB" w:rsidP="00EF45E9">
            <w:pPr>
              <w:tabs>
                <w:tab w:val="left" w:pos="1560"/>
              </w:tabs>
              <w:jc w:val="center"/>
              <w:rPr>
                <w:rFonts w:ascii="Arial" w:hAnsi="Arial" w:cs="Arial"/>
                <w:sz w:val="20"/>
                <w:szCs w:val="20"/>
              </w:rPr>
            </w:pPr>
            <w:r w:rsidRPr="00D11CFB">
              <w:rPr>
                <w:rFonts w:ascii="Arial" w:hAnsi="Arial" w:cs="Arial"/>
                <w:sz w:val="20"/>
                <w:szCs w:val="20"/>
              </w:rPr>
              <w:t>Segreteria</w:t>
            </w:r>
          </w:p>
        </w:tc>
        <w:tc>
          <w:tcPr>
            <w:tcW w:w="6928" w:type="dxa"/>
            <w:tcBorders>
              <w:top w:val="single" w:sz="6" w:space="0" w:color="000000"/>
              <w:left w:val="single" w:sz="6" w:space="0" w:color="000000"/>
              <w:bottom w:val="single" w:sz="6" w:space="0" w:color="000000"/>
              <w:right w:val="single" w:sz="6" w:space="0" w:color="000000"/>
            </w:tcBorders>
            <w:vAlign w:val="center"/>
          </w:tcPr>
          <w:p w:rsidR="00900D96" w:rsidRPr="00AD290C" w:rsidRDefault="00D11CFB" w:rsidP="00AD290C">
            <w:pPr>
              <w:pStyle w:val="Corpodeltesto3"/>
            </w:pPr>
            <w:r w:rsidRPr="00D11CFB">
              <w:t>Liquidazione lavoro straordinario prestato dai dipendenti comunali per il periodo dal 01 aprile al 31 maggio 2019 in occasione delle Elezioni del Parlamento Europeo del 26.05.2019</w:t>
            </w:r>
            <w:r w:rsidR="00BB37AE">
              <w:t>.</w:t>
            </w:r>
          </w:p>
        </w:tc>
      </w:tr>
      <w:tr w:rsidR="00F84632" w:rsidRPr="00342729" w:rsidTr="0069096F">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F84632" w:rsidRDefault="00F84632" w:rsidP="0069096F">
            <w:pPr>
              <w:tabs>
                <w:tab w:val="left" w:pos="1560"/>
              </w:tabs>
              <w:rPr>
                <w:rFonts w:ascii="Arial" w:hAnsi="Arial" w:cs="Arial"/>
                <w:sz w:val="20"/>
                <w:szCs w:val="20"/>
              </w:rPr>
            </w:pPr>
            <w:r w:rsidRPr="00F84632">
              <w:rPr>
                <w:rFonts w:ascii="Arial" w:hAnsi="Arial" w:cs="Arial"/>
                <w:sz w:val="20"/>
                <w:szCs w:val="20"/>
              </w:rPr>
              <w:t>080</w:t>
            </w:r>
            <w:r w:rsidR="00900D96">
              <w:rPr>
                <w:bCs/>
              </w:rPr>
              <w:tab/>
            </w:r>
            <w:r>
              <w:rPr>
                <w:rFonts w:ascii="Arial" w:hAnsi="Arial" w:cs="Arial"/>
                <w:sz w:val="20"/>
                <w:szCs w:val="20"/>
              </w:rPr>
              <w:t>076</w:t>
            </w:r>
          </w:p>
        </w:tc>
        <w:tc>
          <w:tcPr>
            <w:tcW w:w="1277" w:type="dxa"/>
            <w:tcBorders>
              <w:top w:val="single" w:sz="6" w:space="0" w:color="000000"/>
              <w:left w:val="single" w:sz="6" w:space="0" w:color="000000"/>
              <w:bottom w:val="single" w:sz="6" w:space="0" w:color="000000"/>
              <w:right w:val="single" w:sz="6" w:space="0" w:color="000000"/>
            </w:tcBorders>
            <w:vAlign w:val="center"/>
          </w:tcPr>
          <w:p w:rsidR="00F84632" w:rsidRDefault="00F84632" w:rsidP="0069096F">
            <w:pPr>
              <w:tabs>
                <w:tab w:val="left" w:pos="1560"/>
              </w:tabs>
              <w:jc w:val="center"/>
              <w:rPr>
                <w:rFonts w:ascii="Arial" w:hAnsi="Arial" w:cs="Arial"/>
                <w:sz w:val="20"/>
                <w:szCs w:val="20"/>
              </w:rPr>
            </w:pPr>
            <w:r>
              <w:rPr>
                <w:rFonts w:ascii="Arial" w:hAnsi="Arial" w:cs="Arial"/>
                <w:sz w:val="20"/>
                <w:szCs w:val="20"/>
              </w:rPr>
              <w:t>17.07.2019</w:t>
            </w:r>
          </w:p>
        </w:tc>
        <w:tc>
          <w:tcPr>
            <w:tcW w:w="708" w:type="dxa"/>
            <w:tcBorders>
              <w:top w:val="single" w:sz="6" w:space="0" w:color="000000"/>
              <w:left w:val="single" w:sz="6" w:space="0" w:color="000000"/>
              <w:bottom w:val="single" w:sz="6" w:space="0" w:color="000000"/>
              <w:right w:val="single" w:sz="6" w:space="0" w:color="000000"/>
            </w:tcBorders>
            <w:vAlign w:val="center"/>
          </w:tcPr>
          <w:p w:rsidR="00F84632" w:rsidRPr="00B94508" w:rsidRDefault="00F84632" w:rsidP="0069096F">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F84632" w:rsidRDefault="00F84632" w:rsidP="0069096F">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F84632" w:rsidRDefault="00F84632" w:rsidP="0069096F">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F84632" w:rsidRPr="00AD290C" w:rsidRDefault="00F84632" w:rsidP="00AD290C">
            <w:pPr>
              <w:pStyle w:val="Corpodeltesto3"/>
            </w:pPr>
            <w:r w:rsidRPr="003A2A00">
              <w:t xml:space="preserve">Affido </w:t>
            </w:r>
            <w:fldSimple w:instr=" MERGEFIELD OGGETTO ">
              <w:r w:rsidRPr="00AD290C">
                <w:t xml:space="preserve">Incarico alla </w:t>
              </w:r>
            </w:fldSimple>
            <w:r w:rsidRPr="00AD290C">
              <w:t xml:space="preserve">ditta Officina </w:t>
            </w:r>
            <w:proofErr w:type="spellStart"/>
            <w:r w:rsidRPr="00AD290C">
              <w:t>Bonapace</w:t>
            </w:r>
            <w:proofErr w:type="spellEnd"/>
            <w:r w:rsidRPr="00AD290C">
              <w:t xml:space="preserve"> di Spiazzo per l’esecuzione dei lavori di manutenzione Mitsubishi L200 del Comune di Caderzone Terme</w:t>
            </w:r>
          </w:p>
        </w:tc>
      </w:tr>
      <w:tr w:rsidR="00D97C01" w:rsidRPr="00342729" w:rsidTr="00D97C01">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D97C01" w:rsidRDefault="00D97C01" w:rsidP="0069096F">
            <w:pPr>
              <w:tabs>
                <w:tab w:val="left" w:pos="1560"/>
              </w:tabs>
              <w:rPr>
                <w:rFonts w:ascii="Arial" w:hAnsi="Arial" w:cs="Arial"/>
                <w:sz w:val="20"/>
                <w:szCs w:val="20"/>
              </w:rPr>
            </w:pPr>
            <w:r w:rsidRPr="00F84632">
              <w:rPr>
                <w:rFonts w:ascii="Arial" w:hAnsi="Arial" w:cs="Arial"/>
                <w:sz w:val="20"/>
                <w:szCs w:val="20"/>
              </w:rPr>
              <w:t>08</w:t>
            </w:r>
            <w:r>
              <w:rPr>
                <w:rFonts w:ascii="Arial" w:hAnsi="Arial" w:cs="Arial"/>
                <w:sz w:val="20"/>
                <w:szCs w:val="20"/>
              </w:rPr>
              <w:t>1</w:t>
            </w:r>
            <w:r w:rsidRPr="00D97C01">
              <w:rPr>
                <w:rFonts w:ascii="Arial" w:hAnsi="Arial" w:cs="Arial"/>
                <w:sz w:val="20"/>
                <w:szCs w:val="20"/>
              </w:rPr>
              <w:tab/>
            </w:r>
            <w:r>
              <w:rPr>
                <w:rFonts w:ascii="Arial" w:hAnsi="Arial" w:cs="Arial"/>
                <w:sz w:val="20"/>
                <w:szCs w:val="20"/>
              </w:rPr>
              <w:t>076</w:t>
            </w:r>
          </w:p>
        </w:tc>
        <w:tc>
          <w:tcPr>
            <w:tcW w:w="1277" w:type="dxa"/>
            <w:tcBorders>
              <w:top w:val="single" w:sz="6" w:space="0" w:color="000000"/>
              <w:left w:val="single" w:sz="6" w:space="0" w:color="000000"/>
              <w:bottom w:val="single" w:sz="6" w:space="0" w:color="000000"/>
              <w:right w:val="single" w:sz="6" w:space="0" w:color="000000"/>
            </w:tcBorders>
            <w:vAlign w:val="center"/>
          </w:tcPr>
          <w:p w:rsidR="00D97C01" w:rsidRDefault="00D97C01" w:rsidP="0069096F">
            <w:pPr>
              <w:tabs>
                <w:tab w:val="left" w:pos="1560"/>
              </w:tabs>
              <w:jc w:val="center"/>
              <w:rPr>
                <w:rFonts w:ascii="Arial" w:hAnsi="Arial" w:cs="Arial"/>
                <w:sz w:val="20"/>
                <w:szCs w:val="20"/>
              </w:rPr>
            </w:pPr>
            <w:r>
              <w:rPr>
                <w:rFonts w:ascii="Arial" w:hAnsi="Arial" w:cs="Arial"/>
                <w:sz w:val="20"/>
                <w:szCs w:val="20"/>
              </w:rPr>
              <w:t>23.07.2019</w:t>
            </w:r>
          </w:p>
        </w:tc>
        <w:tc>
          <w:tcPr>
            <w:tcW w:w="708" w:type="dxa"/>
            <w:tcBorders>
              <w:top w:val="single" w:sz="6" w:space="0" w:color="000000"/>
              <w:left w:val="single" w:sz="6" w:space="0" w:color="000000"/>
              <w:bottom w:val="single" w:sz="6" w:space="0" w:color="000000"/>
              <w:right w:val="single" w:sz="6" w:space="0" w:color="000000"/>
            </w:tcBorders>
            <w:vAlign w:val="center"/>
          </w:tcPr>
          <w:p w:rsidR="00D97C01" w:rsidRPr="00B94508" w:rsidRDefault="00D97C01" w:rsidP="0069096F">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97C01" w:rsidRDefault="00D97C01" w:rsidP="0069096F">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D97C01" w:rsidRDefault="00D97C01" w:rsidP="0069096F">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D97C01" w:rsidRPr="00D97C01" w:rsidRDefault="00D97C01" w:rsidP="00AD290C">
            <w:pPr>
              <w:pStyle w:val="Corpodeltesto3"/>
            </w:pPr>
            <w:r w:rsidRPr="003A2A00">
              <w:t xml:space="preserve">Affido </w:t>
            </w:r>
            <w:r w:rsidRPr="00342729">
              <w:fldChar w:fldCharType="begin"/>
            </w:r>
            <w:r w:rsidRPr="00D97C01">
              <w:instrText xml:space="preserve"> MERGEFIELD OGGETTO </w:instrText>
            </w:r>
            <w:r w:rsidRPr="00342729">
              <w:fldChar w:fldCharType="separate"/>
            </w:r>
            <w:r w:rsidRPr="00D97C01">
              <w:t xml:space="preserve">Incarico alla </w:t>
            </w:r>
            <w:r w:rsidRPr="00342729">
              <w:fldChar w:fldCharType="end"/>
            </w:r>
            <w:r w:rsidRPr="00D97C01">
              <w:t xml:space="preserve">ditta </w:t>
            </w:r>
            <w:proofErr w:type="spellStart"/>
            <w:r>
              <w:t>Cozzini</w:t>
            </w:r>
            <w:proofErr w:type="spellEnd"/>
            <w:r>
              <w:t xml:space="preserve"> Italo Fabbro</w:t>
            </w:r>
            <w:r w:rsidRPr="00D97C01">
              <w:t xml:space="preserve"> di </w:t>
            </w:r>
            <w:r>
              <w:t>Strembo</w:t>
            </w:r>
            <w:r w:rsidRPr="00D97C01">
              <w:t xml:space="preserve"> per l’esecuzione dei lavori di manutenzione </w:t>
            </w:r>
            <w:r>
              <w:t>lama sgombero neve e spargisale</w:t>
            </w:r>
            <w:r w:rsidRPr="00D97C01">
              <w:t xml:space="preserve"> del Comune di Caderzone Terme</w:t>
            </w:r>
          </w:p>
        </w:tc>
      </w:tr>
      <w:tr w:rsidR="00676F4B" w:rsidRPr="00E57E71" w:rsidTr="00676F4B">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676F4B" w:rsidRDefault="00676F4B" w:rsidP="0069096F">
            <w:pPr>
              <w:tabs>
                <w:tab w:val="left" w:pos="1560"/>
              </w:tabs>
              <w:rPr>
                <w:rFonts w:ascii="Arial" w:hAnsi="Arial" w:cs="Arial"/>
                <w:sz w:val="20"/>
                <w:szCs w:val="20"/>
              </w:rPr>
            </w:pPr>
            <w:r>
              <w:rPr>
                <w:rFonts w:ascii="Arial" w:hAnsi="Arial" w:cs="Arial"/>
                <w:sz w:val="20"/>
                <w:szCs w:val="20"/>
              </w:rPr>
              <w:t>082</w:t>
            </w:r>
          </w:p>
        </w:tc>
        <w:tc>
          <w:tcPr>
            <w:tcW w:w="1277" w:type="dxa"/>
            <w:tcBorders>
              <w:top w:val="single" w:sz="6" w:space="0" w:color="000000"/>
              <w:left w:val="single" w:sz="6" w:space="0" w:color="000000"/>
              <w:bottom w:val="single" w:sz="6" w:space="0" w:color="000000"/>
              <w:right w:val="single" w:sz="6" w:space="0" w:color="000000"/>
            </w:tcBorders>
            <w:vAlign w:val="center"/>
          </w:tcPr>
          <w:p w:rsidR="00676F4B" w:rsidRDefault="00676F4B" w:rsidP="0069096F">
            <w:pPr>
              <w:tabs>
                <w:tab w:val="left" w:pos="1560"/>
              </w:tabs>
              <w:jc w:val="center"/>
              <w:rPr>
                <w:rFonts w:ascii="Arial" w:hAnsi="Arial" w:cs="Arial"/>
                <w:sz w:val="20"/>
                <w:szCs w:val="20"/>
              </w:rPr>
            </w:pPr>
            <w:r>
              <w:rPr>
                <w:rFonts w:ascii="Arial" w:hAnsi="Arial" w:cs="Arial"/>
                <w:sz w:val="20"/>
                <w:szCs w:val="20"/>
              </w:rPr>
              <w:t>23.07.2019</w:t>
            </w:r>
          </w:p>
        </w:tc>
        <w:tc>
          <w:tcPr>
            <w:tcW w:w="708" w:type="dxa"/>
            <w:tcBorders>
              <w:top w:val="single" w:sz="6" w:space="0" w:color="000000"/>
              <w:left w:val="single" w:sz="6" w:space="0" w:color="000000"/>
              <w:bottom w:val="single" w:sz="6" w:space="0" w:color="000000"/>
              <w:right w:val="single" w:sz="6" w:space="0" w:color="000000"/>
            </w:tcBorders>
            <w:vAlign w:val="center"/>
          </w:tcPr>
          <w:p w:rsidR="00676F4B" w:rsidRPr="00B94508" w:rsidRDefault="00676F4B" w:rsidP="0069096F">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676F4B" w:rsidRDefault="00676F4B" w:rsidP="0069096F">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676F4B" w:rsidRDefault="00676F4B" w:rsidP="0069096F">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676F4B" w:rsidRPr="00676F4B" w:rsidRDefault="00676F4B" w:rsidP="00AD290C">
            <w:pPr>
              <w:pStyle w:val="Corpodeltesto3"/>
            </w:pPr>
            <w:r w:rsidRPr="00676F4B">
              <w:t xml:space="preserve">Affido alla ditta </w:t>
            </w:r>
            <w:proofErr w:type="spellStart"/>
            <w:r w:rsidRPr="00676F4B">
              <w:t>Cozzini</w:t>
            </w:r>
            <w:proofErr w:type="spellEnd"/>
            <w:r w:rsidRPr="00676F4B">
              <w:t xml:space="preserve"> Italo Fabbro di Strembo d</w:t>
            </w:r>
            <w:r>
              <w:t>e</w:t>
            </w:r>
            <w:r w:rsidRPr="00676F4B">
              <w:t xml:space="preserve">i lavori di </w:t>
            </w:r>
            <w:r>
              <w:t>realizzazione armadio per pompa</w:t>
            </w:r>
            <w:r w:rsidRPr="00676F4B">
              <w:t xml:space="preserve"> cisterna gasolio autotrazione presso il magazzino comunale del Comune di Caderzone Terme.</w:t>
            </w:r>
          </w:p>
        </w:tc>
      </w:tr>
      <w:tr w:rsidR="0091276A" w:rsidRPr="00676F4B" w:rsidTr="0091276A">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91276A" w:rsidRDefault="0091276A" w:rsidP="0069096F">
            <w:pPr>
              <w:tabs>
                <w:tab w:val="left" w:pos="1560"/>
              </w:tabs>
              <w:rPr>
                <w:rFonts w:ascii="Arial" w:hAnsi="Arial" w:cs="Arial"/>
                <w:sz w:val="20"/>
                <w:szCs w:val="20"/>
              </w:rPr>
            </w:pPr>
            <w:r>
              <w:rPr>
                <w:rFonts w:ascii="Arial" w:hAnsi="Arial" w:cs="Arial"/>
                <w:sz w:val="20"/>
                <w:szCs w:val="20"/>
              </w:rPr>
              <w:t>083</w:t>
            </w:r>
          </w:p>
        </w:tc>
        <w:tc>
          <w:tcPr>
            <w:tcW w:w="1277" w:type="dxa"/>
            <w:tcBorders>
              <w:top w:val="single" w:sz="6" w:space="0" w:color="000000"/>
              <w:left w:val="single" w:sz="6" w:space="0" w:color="000000"/>
              <w:bottom w:val="single" w:sz="6" w:space="0" w:color="000000"/>
              <w:right w:val="single" w:sz="6" w:space="0" w:color="000000"/>
            </w:tcBorders>
            <w:vAlign w:val="center"/>
          </w:tcPr>
          <w:p w:rsidR="0091276A" w:rsidRDefault="0091276A" w:rsidP="0069096F">
            <w:pPr>
              <w:tabs>
                <w:tab w:val="left" w:pos="1560"/>
              </w:tabs>
              <w:jc w:val="center"/>
              <w:rPr>
                <w:rFonts w:ascii="Arial" w:hAnsi="Arial" w:cs="Arial"/>
                <w:sz w:val="20"/>
                <w:szCs w:val="20"/>
              </w:rPr>
            </w:pPr>
            <w:r>
              <w:rPr>
                <w:rFonts w:ascii="Arial" w:hAnsi="Arial" w:cs="Arial"/>
                <w:sz w:val="20"/>
                <w:szCs w:val="20"/>
              </w:rPr>
              <w:t>23.07.2019</w:t>
            </w:r>
          </w:p>
        </w:tc>
        <w:tc>
          <w:tcPr>
            <w:tcW w:w="708" w:type="dxa"/>
            <w:tcBorders>
              <w:top w:val="single" w:sz="6" w:space="0" w:color="000000"/>
              <w:left w:val="single" w:sz="6" w:space="0" w:color="000000"/>
              <w:bottom w:val="single" w:sz="6" w:space="0" w:color="000000"/>
              <w:right w:val="single" w:sz="6" w:space="0" w:color="000000"/>
            </w:tcBorders>
            <w:vAlign w:val="center"/>
          </w:tcPr>
          <w:p w:rsidR="0091276A" w:rsidRPr="00B94508" w:rsidRDefault="0091276A" w:rsidP="0069096F">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1276A" w:rsidRDefault="0091276A" w:rsidP="0069096F">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91276A" w:rsidRDefault="0091276A" w:rsidP="0069096F">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91276A" w:rsidRPr="00676F4B" w:rsidRDefault="0091276A" w:rsidP="00AD290C">
            <w:pPr>
              <w:pStyle w:val="Corpodeltesto3"/>
            </w:pPr>
            <w:r w:rsidRPr="00676F4B">
              <w:t xml:space="preserve">Affido alla ditta </w:t>
            </w:r>
            <w:r>
              <w:t xml:space="preserve">Gianni Valerio di Strembo i lavori di </w:t>
            </w:r>
            <w:proofErr w:type="spellStart"/>
            <w:r>
              <w:t>cippatura</w:t>
            </w:r>
            <w:proofErr w:type="spellEnd"/>
            <w:r>
              <w:t xml:space="preserve"> legname in </w:t>
            </w:r>
            <w:proofErr w:type="spellStart"/>
            <w:r>
              <w:t>loc</w:t>
            </w:r>
            <w:proofErr w:type="spellEnd"/>
            <w:r>
              <w:t xml:space="preserve">. </w:t>
            </w:r>
            <w:proofErr w:type="spellStart"/>
            <w:r>
              <w:t>Doss</w:t>
            </w:r>
            <w:proofErr w:type="spellEnd"/>
            <w:r>
              <w:t xml:space="preserve"> dai </w:t>
            </w:r>
            <w:proofErr w:type="spellStart"/>
            <w:r>
              <w:t>Pulic</w:t>
            </w:r>
            <w:proofErr w:type="spellEnd"/>
            <w:r>
              <w:t xml:space="preserve"> </w:t>
            </w:r>
            <w:r w:rsidRPr="00676F4B">
              <w:t>del Comune di Caderzone Terme.</w:t>
            </w:r>
          </w:p>
        </w:tc>
      </w:tr>
      <w:tr w:rsidR="00CD69FF" w:rsidRPr="00676F4B" w:rsidTr="00CD69FF">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CD69FF" w:rsidRDefault="00CD69FF" w:rsidP="0069096F">
            <w:pPr>
              <w:tabs>
                <w:tab w:val="left" w:pos="1560"/>
              </w:tabs>
              <w:rPr>
                <w:rFonts w:ascii="Arial" w:hAnsi="Arial" w:cs="Arial"/>
                <w:sz w:val="20"/>
                <w:szCs w:val="20"/>
              </w:rPr>
            </w:pPr>
            <w:r>
              <w:rPr>
                <w:rFonts w:ascii="Arial" w:hAnsi="Arial" w:cs="Arial"/>
                <w:sz w:val="20"/>
                <w:szCs w:val="20"/>
              </w:rPr>
              <w:t>084</w:t>
            </w:r>
          </w:p>
        </w:tc>
        <w:tc>
          <w:tcPr>
            <w:tcW w:w="1277" w:type="dxa"/>
            <w:tcBorders>
              <w:top w:val="single" w:sz="6" w:space="0" w:color="000000"/>
              <w:left w:val="single" w:sz="6" w:space="0" w:color="000000"/>
              <w:bottom w:val="single" w:sz="6" w:space="0" w:color="000000"/>
              <w:right w:val="single" w:sz="6" w:space="0" w:color="000000"/>
            </w:tcBorders>
            <w:vAlign w:val="center"/>
          </w:tcPr>
          <w:p w:rsidR="00CD69FF" w:rsidRDefault="00CD69FF" w:rsidP="0069096F">
            <w:pPr>
              <w:tabs>
                <w:tab w:val="left" w:pos="1560"/>
              </w:tabs>
              <w:jc w:val="center"/>
              <w:rPr>
                <w:rFonts w:ascii="Arial" w:hAnsi="Arial" w:cs="Arial"/>
                <w:sz w:val="20"/>
                <w:szCs w:val="20"/>
              </w:rPr>
            </w:pPr>
            <w:r>
              <w:rPr>
                <w:rFonts w:ascii="Arial" w:hAnsi="Arial" w:cs="Arial"/>
                <w:sz w:val="20"/>
                <w:szCs w:val="20"/>
              </w:rPr>
              <w:t>23.07.2019</w:t>
            </w:r>
          </w:p>
        </w:tc>
        <w:tc>
          <w:tcPr>
            <w:tcW w:w="708" w:type="dxa"/>
            <w:tcBorders>
              <w:top w:val="single" w:sz="6" w:space="0" w:color="000000"/>
              <w:left w:val="single" w:sz="6" w:space="0" w:color="000000"/>
              <w:bottom w:val="single" w:sz="6" w:space="0" w:color="000000"/>
              <w:right w:val="single" w:sz="6" w:space="0" w:color="000000"/>
            </w:tcBorders>
            <w:vAlign w:val="center"/>
          </w:tcPr>
          <w:p w:rsidR="00CD69FF" w:rsidRPr="00B94508" w:rsidRDefault="00CD69FF" w:rsidP="0069096F">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D69FF" w:rsidRDefault="00CD69FF" w:rsidP="0069096F">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CD69FF" w:rsidRDefault="00CD69FF" w:rsidP="0069096F">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CD69FF" w:rsidRPr="00676F4B" w:rsidRDefault="00CD69FF" w:rsidP="00AD290C">
            <w:pPr>
              <w:pStyle w:val="Corpodeltesto3"/>
            </w:pPr>
            <w:r w:rsidRPr="00676F4B">
              <w:t>Affido a</w:t>
            </w:r>
            <w:r>
              <w:t xml:space="preserve"> Dolomiti Energia S.p.A. la modifica di potenza energia elettrica contatore POD IT221E00600267 </w:t>
            </w:r>
            <w:r w:rsidRPr="00676F4B">
              <w:t>del Comune di Caderzone Terme.</w:t>
            </w:r>
          </w:p>
        </w:tc>
      </w:tr>
      <w:tr w:rsidR="00B81CD4" w:rsidRPr="00676F4B" w:rsidTr="00CD69FF">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B81CD4" w:rsidRDefault="00B81CD4" w:rsidP="0069096F">
            <w:pPr>
              <w:tabs>
                <w:tab w:val="left" w:pos="1560"/>
              </w:tabs>
              <w:rPr>
                <w:rFonts w:ascii="Arial" w:hAnsi="Arial" w:cs="Arial"/>
                <w:sz w:val="20"/>
                <w:szCs w:val="20"/>
              </w:rPr>
            </w:pPr>
            <w:r>
              <w:rPr>
                <w:rFonts w:ascii="Arial" w:hAnsi="Arial" w:cs="Arial"/>
                <w:sz w:val="20"/>
                <w:szCs w:val="20"/>
              </w:rPr>
              <w:t>085</w:t>
            </w:r>
          </w:p>
        </w:tc>
        <w:tc>
          <w:tcPr>
            <w:tcW w:w="1277" w:type="dxa"/>
            <w:tcBorders>
              <w:top w:val="single" w:sz="6" w:space="0" w:color="000000"/>
              <w:left w:val="single" w:sz="6" w:space="0" w:color="000000"/>
              <w:bottom w:val="single" w:sz="6" w:space="0" w:color="000000"/>
              <w:right w:val="single" w:sz="6" w:space="0" w:color="000000"/>
            </w:tcBorders>
            <w:vAlign w:val="center"/>
          </w:tcPr>
          <w:p w:rsidR="00B81CD4" w:rsidRDefault="00B81CD4" w:rsidP="0069096F">
            <w:pPr>
              <w:tabs>
                <w:tab w:val="left" w:pos="1560"/>
              </w:tabs>
              <w:jc w:val="center"/>
              <w:rPr>
                <w:rFonts w:ascii="Arial" w:hAnsi="Arial" w:cs="Arial"/>
                <w:sz w:val="20"/>
                <w:szCs w:val="20"/>
              </w:rPr>
            </w:pPr>
            <w:r>
              <w:rPr>
                <w:rFonts w:ascii="Arial" w:hAnsi="Arial" w:cs="Arial"/>
                <w:sz w:val="20"/>
                <w:szCs w:val="20"/>
              </w:rPr>
              <w:t>24.07.19</w:t>
            </w:r>
          </w:p>
        </w:tc>
        <w:tc>
          <w:tcPr>
            <w:tcW w:w="708" w:type="dxa"/>
            <w:tcBorders>
              <w:top w:val="single" w:sz="6" w:space="0" w:color="000000"/>
              <w:left w:val="single" w:sz="6" w:space="0" w:color="000000"/>
              <w:bottom w:val="single" w:sz="6" w:space="0" w:color="000000"/>
              <w:right w:val="single" w:sz="6" w:space="0" w:color="000000"/>
            </w:tcBorders>
            <w:vAlign w:val="center"/>
          </w:tcPr>
          <w:p w:rsidR="00B81CD4" w:rsidRPr="00B94508" w:rsidRDefault="00B81CD4" w:rsidP="0069096F">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B81CD4" w:rsidRDefault="00B81CD4" w:rsidP="0069096F">
            <w:pPr>
              <w:tabs>
                <w:tab w:val="left" w:pos="1560"/>
              </w:tabs>
              <w:jc w:val="center"/>
              <w:rPr>
                <w:rFonts w:ascii="Arial" w:hAnsi="Arial" w:cs="Arial"/>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rsidR="00B81CD4" w:rsidRDefault="00B81CD4" w:rsidP="0069096F">
            <w:pPr>
              <w:tabs>
                <w:tab w:val="left" w:pos="1560"/>
              </w:tabs>
              <w:jc w:val="center"/>
              <w:rPr>
                <w:rFonts w:ascii="Arial" w:hAnsi="Arial" w:cs="Arial"/>
                <w:sz w:val="20"/>
                <w:szCs w:val="20"/>
              </w:rPr>
            </w:pPr>
            <w:r>
              <w:rPr>
                <w:rFonts w:ascii="Arial" w:hAnsi="Arial" w:cs="Arial"/>
                <w:sz w:val="20"/>
                <w:szCs w:val="20"/>
              </w:rPr>
              <w:t>Segreteria</w:t>
            </w:r>
          </w:p>
        </w:tc>
        <w:tc>
          <w:tcPr>
            <w:tcW w:w="6928" w:type="dxa"/>
            <w:tcBorders>
              <w:top w:val="single" w:sz="6" w:space="0" w:color="000000"/>
              <w:left w:val="single" w:sz="6" w:space="0" w:color="000000"/>
              <w:bottom w:val="single" w:sz="6" w:space="0" w:color="000000"/>
              <w:right w:val="single" w:sz="6" w:space="0" w:color="000000"/>
            </w:tcBorders>
            <w:vAlign w:val="center"/>
          </w:tcPr>
          <w:p w:rsidR="00B81CD4" w:rsidRPr="00676F4B" w:rsidRDefault="00B81CD4" w:rsidP="00AD290C">
            <w:pPr>
              <w:pStyle w:val="Corpodeltesto3"/>
            </w:pPr>
            <w:r w:rsidRPr="00B81CD4">
              <w:t>AFFIDAMENTO INCARICO PER LA PRESTAZIONE DEI SERVIZI RELATIVI ALLA GESTIONE INTEGRATA DELLA SALUTE E SICUREZZA SUI LUOGHI DI LAVORO PRESSO LE PUBBLICHE AMMINISTRAZIONI, NOMINA MEDICO COMPETENTE, AI SENSI ART. 2 COMMA 1 LETTERA H) DEL D.LGS. 81/2008 E S.M.I</w:t>
            </w:r>
          </w:p>
        </w:tc>
      </w:tr>
      <w:tr w:rsidR="00F92304" w:rsidRPr="00676F4B" w:rsidTr="00CD69FF">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F92304" w:rsidRDefault="001F39C6" w:rsidP="0069096F">
            <w:pPr>
              <w:tabs>
                <w:tab w:val="left" w:pos="1560"/>
              </w:tabs>
              <w:rPr>
                <w:rFonts w:ascii="Arial" w:hAnsi="Arial" w:cs="Arial"/>
                <w:sz w:val="20"/>
                <w:szCs w:val="20"/>
              </w:rPr>
            </w:pPr>
            <w:r>
              <w:rPr>
                <w:rFonts w:ascii="Arial" w:hAnsi="Arial" w:cs="Arial"/>
                <w:sz w:val="20"/>
                <w:szCs w:val="20"/>
              </w:rPr>
              <w:t>086</w:t>
            </w:r>
          </w:p>
        </w:tc>
        <w:tc>
          <w:tcPr>
            <w:tcW w:w="1277" w:type="dxa"/>
            <w:tcBorders>
              <w:top w:val="single" w:sz="6" w:space="0" w:color="000000"/>
              <w:left w:val="single" w:sz="6" w:space="0" w:color="000000"/>
              <w:bottom w:val="single" w:sz="6" w:space="0" w:color="000000"/>
              <w:right w:val="single" w:sz="6" w:space="0" w:color="000000"/>
            </w:tcBorders>
            <w:vAlign w:val="center"/>
          </w:tcPr>
          <w:p w:rsidR="00F92304" w:rsidRDefault="001F39C6" w:rsidP="0069096F">
            <w:pPr>
              <w:tabs>
                <w:tab w:val="left" w:pos="1560"/>
              </w:tabs>
              <w:jc w:val="center"/>
              <w:rPr>
                <w:rFonts w:ascii="Arial" w:hAnsi="Arial" w:cs="Arial"/>
                <w:sz w:val="20"/>
                <w:szCs w:val="20"/>
              </w:rPr>
            </w:pPr>
            <w:r>
              <w:rPr>
                <w:rFonts w:ascii="Arial" w:hAnsi="Arial" w:cs="Arial"/>
                <w:sz w:val="20"/>
                <w:szCs w:val="20"/>
              </w:rPr>
              <w:t>13.08.2019</w:t>
            </w:r>
          </w:p>
        </w:tc>
        <w:tc>
          <w:tcPr>
            <w:tcW w:w="708" w:type="dxa"/>
            <w:tcBorders>
              <w:top w:val="single" w:sz="6" w:space="0" w:color="000000"/>
              <w:left w:val="single" w:sz="6" w:space="0" w:color="000000"/>
              <w:bottom w:val="single" w:sz="6" w:space="0" w:color="000000"/>
              <w:right w:val="single" w:sz="6" w:space="0" w:color="000000"/>
            </w:tcBorders>
            <w:vAlign w:val="center"/>
          </w:tcPr>
          <w:p w:rsidR="00F92304" w:rsidRPr="00B94508" w:rsidRDefault="00F92304" w:rsidP="0069096F">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F92304" w:rsidRDefault="001F39C6" w:rsidP="0069096F">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F92304" w:rsidRDefault="001F39C6" w:rsidP="0069096F">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F92304" w:rsidRPr="00B81CD4" w:rsidRDefault="001F39C6" w:rsidP="00AD290C">
            <w:pPr>
              <w:pStyle w:val="Corpodeltesto3"/>
            </w:pPr>
            <w:r w:rsidRPr="001F39C6">
              <w:t>Capo I L.P. 23/1990 – Adesione della convenzione CONSIP per la fornitura di gasolio da autotrazione mediante consegna a domicilio per le pubbliche amministrazioni – edizione 10/ lotto 3. Adesione per l’anno 2019 e impegno della spesa.</w:t>
            </w:r>
          </w:p>
        </w:tc>
      </w:tr>
      <w:tr w:rsidR="006120A5" w:rsidRPr="00676F4B" w:rsidTr="00CD69FF">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6120A5" w:rsidRDefault="006120A5" w:rsidP="0069096F">
            <w:pPr>
              <w:tabs>
                <w:tab w:val="left" w:pos="1560"/>
              </w:tabs>
              <w:rPr>
                <w:rFonts w:ascii="Arial" w:hAnsi="Arial" w:cs="Arial"/>
                <w:sz w:val="20"/>
                <w:szCs w:val="20"/>
              </w:rPr>
            </w:pPr>
            <w:r>
              <w:rPr>
                <w:rFonts w:ascii="Arial" w:hAnsi="Arial" w:cs="Arial"/>
                <w:sz w:val="20"/>
                <w:szCs w:val="20"/>
              </w:rPr>
              <w:t>087</w:t>
            </w:r>
          </w:p>
        </w:tc>
        <w:tc>
          <w:tcPr>
            <w:tcW w:w="1277" w:type="dxa"/>
            <w:tcBorders>
              <w:top w:val="single" w:sz="6" w:space="0" w:color="000000"/>
              <w:left w:val="single" w:sz="6" w:space="0" w:color="000000"/>
              <w:bottom w:val="single" w:sz="6" w:space="0" w:color="000000"/>
              <w:right w:val="single" w:sz="6" w:space="0" w:color="000000"/>
            </w:tcBorders>
            <w:vAlign w:val="center"/>
          </w:tcPr>
          <w:p w:rsidR="006120A5" w:rsidRDefault="006120A5" w:rsidP="0069096F">
            <w:pPr>
              <w:tabs>
                <w:tab w:val="left" w:pos="1560"/>
              </w:tabs>
              <w:jc w:val="center"/>
              <w:rPr>
                <w:rFonts w:ascii="Arial" w:hAnsi="Arial" w:cs="Arial"/>
                <w:sz w:val="20"/>
                <w:szCs w:val="20"/>
              </w:rPr>
            </w:pPr>
            <w:r>
              <w:rPr>
                <w:rFonts w:ascii="Arial" w:hAnsi="Arial" w:cs="Arial"/>
                <w:sz w:val="20"/>
                <w:szCs w:val="20"/>
              </w:rPr>
              <w:t>14.08.2019</w:t>
            </w:r>
          </w:p>
        </w:tc>
        <w:tc>
          <w:tcPr>
            <w:tcW w:w="708" w:type="dxa"/>
            <w:tcBorders>
              <w:top w:val="single" w:sz="6" w:space="0" w:color="000000"/>
              <w:left w:val="single" w:sz="6" w:space="0" w:color="000000"/>
              <w:bottom w:val="single" w:sz="6" w:space="0" w:color="000000"/>
              <w:right w:val="single" w:sz="6" w:space="0" w:color="000000"/>
            </w:tcBorders>
            <w:vAlign w:val="center"/>
          </w:tcPr>
          <w:p w:rsidR="006120A5" w:rsidRPr="00B94508" w:rsidRDefault="006120A5" w:rsidP="0069096F">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6120A5" w:rsidRDefault="006120A5" w:rsidP="0069096F">
            <w:pPr>
              <w:tabs>
                <w:tab w:val="left" w:pos="1560"/>
              </w:tabs>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6120A5" w:rsidRDefault="006120A5" w:rsidP="0069096F">
            <w:pPr>
              <w:tabs>
                <w:tab w:val="left" w:pos="1560"/>
              </w:tabs>
              <w:jc w:val="center"/>
              <w:rPr>
                <w:rFonts w:ascii="Arial" w:hAnsi="Arial" w:cs="Arial"/>
                <w:sz w:val="20"/>
                <w:szCs w:val="20"/>
              </w:rPr>
            </w:pPr>
            <w:r>
              <w:rPr>
                <w:rFonts w:ascii="Arial" w:hAnsi="Arial" w:cs="Arial"/>
                <w:sz w:val="20"/>
                <w:szCs w:val="20"/>
              </w:rPr>
              <w:t>Finanziario</w:t>
            </w:r>
          </w:p>
        </w:tc>
        <w:tc>
          <w:tcPr>
            <w:tcW w:w="6928" w:type="dxa"/>
            <w:tcBorders>
              <w:top w:val="single" w:sz="6" w:space="0" w:color="000000"/>
              <w:left w:val="single" w:sz="6" w:space="0" w:color="000000"/>
              <w:bottom w:val="single" w:sz="6" w:space="0" w:color="000000"/>
              <w:right w:val="single" w:sz="6" w:space="0" w:color="000000"/>
            </w:tcBorders>
            <w:vAlign w:val="center"/>
          </w:tcPr>
          <w:p w:rsidR="006120A5" w:rsidRPr="001F39C6" w:rsidRDefault="006120A5" w:rsidP="00AD290C">
            <w:pPr>
              <w:pStyle w:val="Corpodeltesto3"/>
            </w:pPr>
            <w:r w:rsidRPr="006120A5">
              <w:t xml:space="preserve">Liquidazione fatture </w:t>
            </w:r>
            <w:proofErr w:type="spellStart"/>
            <w:r w:rsidRPr="006120A5">
              <w:t>Ediloil</w:t>
            </w:r>
            <w:proofErr w:type="spellEnd"/>
            <w:r w:rsidRPr="006120A5">
              <w:t xml:space="preserve"> </w:t>
            </w:r>
            <w:proofErr w:type="spellStart"/>
            <w:r w:rsidRPr="006120A5">
              <w:t>Millenium</w:t>
            </w:r>
            <w:proofErr w:type="spellEnd"/>
            <w:r w:rsidRPr="006120A5">
              <w:t xml:space="preserve"> </w:t>
            </w:r>
            <w:proofErr w:type="spellStart"/>
            <w:r w:rsidRPr="006120A5">
              <w:t>srl</w:t>
            </w:r>
            <w:proofErr w:type="spellEnd"/>
            <w:r w:rsidRPr="006120A5">
              <w:t xml:space="preserve">  - Intervento sostituivo nei confronti di INPS e INAIL</w:t>
            </w:r>
          </w:p>
        </w:tc>
      </w:tr>
      <w:tr w:rsidR="00E77D16" w:rsidRPr="00676F4B" w:rsidTr="00E77D16">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E77D16" w:rsidRDefault="00E77D16" w:rsidP="0069096F">
            <w:pPr>
              <w:tabs>
                <w:tab w:val="left" w:pos="1560"/>
              </w:tabs>
              <w:rPr>
                <w:rFonts w:ascii="Arial" w:hAnsi="Arial" w:cs="Arial"/>
                <w:sz w:val="20"/>
                <w:szCs w:val="20"/>
              </w:rPr>
            </w:pPr>
            <w:r>
              <w:rPr>
                <w:rFonts w:ascii="Arial" w:hAnsi="Arial" w:cs="Arial"/>
                <w:sz w:val="20"/>
                <w:szCs w:val="20"/>
              </w:rPr>
              <w:t>088</w:t>
            </w:r>
          </w:p>
        </w:tc>
        <w:tc>
          <w:tcPr>
            <w:tcW w:w="1277" w:type="dxa"/>
            <w:tcBorders>
              <w:top w:val="single" w:sz="6" w:space="0" w:color="000000"/>
              <w:left w:val="single" w:sz="6" w:space="0" w:color="000000"/>
              <w:bottom w:val="single" w:sz="6" w:space="0" w:color="000000"/>
              <w:right w:val="single" w:sz="6" w:space="0" w:color="000000"/>
            </w:tcBorders>
            <w:vAlign w:val="center"/>
          </w:tcPr>
          <w:p w:rsidR="00E77D16" w:rsidRDefault="00E77D16" w:rsidP="0069096F">
            <w:pPr>
              <w:tabs>
                <w:tab w:val="left" w:pos="1560"/>
              </w:tabs>
              <w:jc w:val="center"/>
              <w:rPr>
                <w:rFonts w:ascii="Arial" w:hAnsi="Arial" w:cs="Arial"/>
                <w:sz w:val="20"/>
                <w:szCs w:val="20"/>
              </w:rPr>
            </w:pPr>
            <w:r>
              <w:rPr>
                <w:rFonts w:ascii="Arial" w:hAnsi="Arial" w:cs="Arial"/>
                <w:sz w:val="20"/>
                <w:szCs w:val="20"/>
              </w:rPr>
              <w:t>20.08.2019</w:t>
            </w:r>
          </w:p>
        </w:tc>
        <w:tc>
          <w:tcPr>
            <w:tcW w:w="708" w:type="dxa"/>
            <w:tcBorders>
              <w:top w:val="single" w:sz="6" w:space="0" w:color="000000"/>
              <w:left w:val="single" w:sz="6" w:space="0" w:color="000000"/>
              <w:bottom w:val="single" w:sz="6" w:space="0" w:color="000000"/>
              <w:right w:val="single" w:sz="6" w:space="0" w:color="000000"/>
            </w:tcBorders>
            <w:vAlign w:val="center"/>
          </w:tcPr>
          <w:p w:rsidR="00E77D16" w:rsidRPr="00B94508" w:rsidRDefault="00E77D16" w:rsidP="0069096F">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E77D16" w:rsidRDefault="00E77D16" w:rsidP="0069096F">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E77D16" w:rsidRDefault="00E77D16" w:rsidP="0069096F">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E77D16" w:rsidRPr="00676F4B" w:rsidRDefault="00E77D16" w:rsidP="00AD290C">
            <w:pPr>
              <w:pStyle w:val="Corpodeltesto3"/>
            </w:pPr>
            <w:r w:rsidRPr="00676F4B">
              <w:t xml:space="preserve">Affido alla ditta </w:t>
            </w:r>
            <w:proofErr w:type="spellStart"/>
            <w:r w:rsidRPr="00676F4B">
              <w:t>Cozzini</w:t>
            </w:r>
            <w:proofErr w:type="spellEnd"/>
            <w:r w:rsidRPr="00676F4B">
              <w:t xml:space="preserve"> Italo Fabbro di Strembo d</w:t>
            </w:r>
            <w:r>
              <w:t>e</w:t>
            </w:r>
            <w:r w:rsidRPr="00676F4B">
              <w:t xml:space="preserve">i lavori di </w:t>
            </w:r>
            <w:r>
              <w:t>fornitura e posa piastre fuochi parco Li Cani</w:t>
            </w:r>
            <w:r w:rsidRPr="00676F4B">
              <w:t xml:space="preserve"> del Comune di Caderzone Terme.</w:t>
            </w:r>
          </w:p>
        </w:tc>
      </w:tr>
      <w:tr w:rsidR="00C04DF7" w:rsidRPr="00676F4B" w:rsidTr="00C04DF7">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C04DF7" w:rsidRDefault="00C04DF7" w:rsidP="0069096F">
            <w:pPr>
              <w:tabs>
                <w:tab w:val="left" w:pos="1560"/>
              </w:tabs>
              <w:rPr>
                <w:rFonts w:ascii="Arial" w:hAnsi="Arial" w:cs="Arial"/>
                <w:sz w:val="20"/>
                <w:szCs w:val="20"/>
              </w:rPr>
            </w:pPr>
            <w:r>
              <w:rPr>
                <w:rFonts w:ascii="Arial" w:hAnsi="Arial" w:cs="Arial"/>
                <w:sz w:val="20"/>
                <w:szCs w:val="20"/>
              </w:rPr>
              <w:t>089</w:t>
            </w:r>
          </w:p>
        </w:tc>
        <w:tc>
          <w:tcPr>
            <w:tcW w:w="1277" w:type="dxa"/>
            <w:tcBorders>
              <w:top w:val="single" w:sz="6" w:space="0" w:color="000000"/>
              <w:left w:val="single" w:sz="6" w:space="0" w:color="000000"/>
              <w:bottom w:val="single" w:sz="6" w:space="0" w:color="000000"/>
              <w:right w:val="single" w:sz="6" w:space="0" w:color="000000"/>
            </w:tcBorders>
            <w:vAlign w:val="center"/>
          </w:tcPr>
          <w:p w:rsidR="00C04DF7" w:rsidRDefault="00C04DF7" w:rsidP="0069096F">
            <w:pPr>
              <w:tabs>
                <w:tab w:val="left" w:pos="1560"/>
              </w:tabs>
              <w:jc w:val="center"/>
              <w:rPr>
                <w:rFonts w:ascii="Arial" w:hAnsi="Arial" w:cs="Arial"/>
                <w:sz w:val="20"/>
                <w:szCs w:val="20"/>
              </w:rPr>
            </w:pPr>
            <w:r>
              <w:rPr>
                <w:rFonts w:ascii="Arial" w:hAnsi="Arial" w:cs="Arial"/>
                <w:sz w:val="20"/>
                <w:szCs w:val="20"/>
              </w:rPr>
              <w:t>20.08.2019</w:t>
            </w:r>
          </w:p>
        </w:tc>
        <w:tc>
          <w:tcPr>
            <w:tcW w:w="708" w:type="dxa"/>
            <w:tcBorders>
              <w:top w:val="single" w:sz="6" w:space="0" w:color="000000"/>
              <w:left w:val="single" w:sz="6" w:space="0" w:color="000000"/>
              <w:bottom w:val="single" w:sz="6" w:space="0" w:color="000000"/>
              <w:right w:val="single" w:sz="6" w:space="0" w:color="000000"/>
            </w:tcBorders>
            <w:vAlign w:val="center"/>
          </w:tcPr>
          <w:p w:rsidR="00C04DF7" w:rsidRPr="00B94508" w:rsidRDefault="00C04DF7" w:rsidP="0069096F">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04DF7" w:rsidRDefault="00C04DF7" w:rsidP="0069096F">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C04DF7" w:rsidRDefault="00C04DF7" w:rsidP="0069096F">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C04DF7" w:rsidRPr="00676F4B" w:rsidRDefault="00C04DF7" w:rsidP="00AD290C">
            <w:pPr>
              <w:pStyle w:val="Corpodeltesto3"/>
            </w:pPr>
            <w:r w:rsidRPr="00676F4B">
              <w:t xml:space="preserve">Affido alla ditta </w:t>
            </w:r>
            <w:r>
              <w:t>SC PITTURE</w:t>
            </w:r>
            <w:r w:rsidRPr="00676F4B">
              <w:t xml:space="preserve"> di S</w:t>
            </w:r>
            <w:r>
              <w:t>piazz</w:t>
            </w:r>
            <w:r w:rsidRPr="00676F4B">
              <w:t>o d</w:t>
            </w:r>
            <w:r>
              <w:t>e</w:t>
            </w:r>
            <w:r w:rsidRPr="00676F4B">
              <w:t xml:space="preserve">i lavori di </w:t>
            </w:r>
            <w:r>
              <w:t>manutenzione straordinaria pali bandiere, fontane e campo da calcetto</w:t>
            </w:r>
            <w:r w:rsidRPr="00676F4B">
              <w:t xml:space="preserve"> del Comune di </w:t>
            </w:r>
            <w:r w:rsidRPr="00676F4B">
              <w:lastRenderedPageBreak/>
              <w:t>Caderzone Terme.</w:t>
            </w:r>
          </w:p>
        </w:tc>
      </w:tr>
      <w:tr w:rsidR="0048263A" w:rsidRPr="00676F4B" w:rsidTr="0048263A">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48263A" w:rsidRDefault="0048263A" w:rsidP="0069096F">
            <w:pPr>
              <w:tabs>
                <w:tab w:val="left" w:pos="1560"/>
              </w:tabs>
              <w:rPr>
                <w:rFonts w:ascii="Arial" w:hAnsi="Arial" w:cs="Arial"/>
                <w:sz w:val="20"/>
                <w:szCs w:val="20"/>
              </w:rPr>
            </w:pPr>
            <w:r>
              <w:rPr>
                <w:rFonts w:ascii="Arial" w:hAnsi="Arial" w:cs="Arial"/>
                <w:sz w:val="20"/>
                <w:szCs w:val="20"/>
              </w:rPr>
              <w:lastRenderedPageBreak/>
              <w:t>090</w:t>
            </w:r>
          </w:p>
        </w:tc>
        <w:tc>
          <w:tcPr>
            <w:tcW w:w="1277" w:type="dxa"/>
            <w:tcBorders>
              <w:top w:val="single" w:sz="6" w:space="0" w:color="000000"/>
              <w:left w:val="single" w:sz="6" w:space="0" w:color="000000"/>
              <w:bottom w:val="single" w:sz="6" w:space="0" w:color="000000"/>
              <w:right w:val="single" w:sz="6" w:space="0" w:color="000000"/>
            </w:tcBorders>
            <w:vAlign w:val="center"/>
          </w:tcPr>
          <w:p w:rsidR="0048263A" w:rsidRDefault="0048263A" w:rsidP="0069096F">
            <w:pPr>
              <w:tabs>
                <w:tab w:val="left" w:pos="1560"/>
              </w:tabs>
              <w:jc w:val="center"/>
              <w:rPr>
                <w:rFonts w:ascii="Arial" w:hAnsi="Arial" w:cs="Arial"/>
                <w:sz w:val="20"/>
                <w:szCs w:val="20"/>
              </w:rPr>
            </w:pPr>
            <w:r>
              <w:rPr>
                <w:rFonts w:ascii="Arial" w:hAnsi="Arial" w:cs="Arial"/>
                <w:sz w:val="20"/>
                <w:szCs w:val="20"/>
              </w:rPr>
              <w:t>20.08.2019</w:t>
            </w:r>
          </w:p>
        </w:tc>
        <w:tc>
          <w:tcPr>
            <w:tcW w:w="708" w:type="dxa"/>
            <w:tcBorders>
              <w:top w:val="single" w:sz="6" w:space="0" w:color="000000"/>
              <w:left w:val="single" w:sz="6" w:space="0" w:color="000000"/>
              <w:bottom w:val="single" w:sz="6" w:space="0" w:color="000000"/>
              <w:right w:val="single" w:sz="6" w:space="0" w:color="000000"/>
            </w:tcBorders>
            <w:vAlign w:val="center"/>
          </w:tcPr>
          <w:p w:rsidR="0048263A" w:rsidRPr="00B94508" w:rsidRDefault="0048263A" w:rsidP="0069096F">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48263A" w:rsidRDefault="0048263A" w:rsidP="0069096F">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48263A" w:rsidRPr="00B90DC9" w:rsidRDefault="0048263A" w:rsidP="0069096F">
            <w:pPr>
              <w:tabs>
                <w:tab w:val="left" w:pos="1560"/>
              </w:tabs>
              <w:jc w:val="center"/>
              <w:rPr>
                <w:rFonts w:ascii="Arial" w:hAnsi="Arial" w:cs="Arial"/>
                <w:sz w:val="20"/>
                <w:szCs w:val="20"/>
              </w:rPr>
            </w:pPr>
            <w:r w:rsidRPr="00B90DC9">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48263A" w:rsidRPr="00B90DC9" w:rsidRDefault="0048263A" w:rsidP="00AD290C">
            <w:pPr>
              <w:pStyle w:val="Corpodeltesto3"/>
            </w:pPr>
            <w:r w:rsidRPr="00B90DC9">
              <w:t xml:space="preserve">Approvazione contabilità finale, certificato di regolare esecuzione e prospetto riepilogativo della spesa effettivamente sostenuta dei lavori di somma urgenza </w:t>
            </w:r>
            <w:proofErr w:type="spellStart"/>
            <w:r w:rsidRPr="00B90DC9">
              <w:t>loc</w:t>
            </w:r>
            <w:proofErr w:type="spellEnd"/>
            <w:r w:rsidRPr="00B90DC9">
              <w:t xml:space="preserve">. </w:t>
            </w:r>
            <w:proofErr w:type="spellStart"/>
            <w:r w:rsidRPr="00B90DC9">
              <w:t>Puza</w:t>
            </w:r>
            <w:proofErr w:type="spellEnd"/>
            <w:r w:rsidRPr="00B90DC9">
              <w:t xml:space="preserve"> e strada </w:t>
            </w:r>
            <w:proofErr w:type="spellStart"/>
            <w:r w:rsidRPr="00B90DC9">
              <w:t>Diaga</w:t>
            </w:r>
            <w:proofErr w:type="spellEnd"/>
            <w:r w:rsidRPr="00B90DC9">
              <w:t xml:space="preserve"> Bivio Michel del Comune di Caderzone Terme.</w:t>
            </w:r>
          </w:p>
        </w:tc>
      </w:tr>
      <w:tr w:rsidR="00F26E68" w:rsidRPr="00676F4B" w:rsidTr="00F26E68">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F26E68" w:rsidRDefault="00F26E68" w:rsidP="0069096F">
            <w:pPr>
              <w:tabs>
                <w:tab w:val="left" w:pos="1560"/>
              </w:tabs>
              <w:rPr>
                <w:rFonts w:ascii="Arial" w:hAnsi="Arial" w:cs="Arial"/>
                <w:sz w:val="20"/>
                <w:szCs w:val="20"/>
              </w:rPr>
            </w:pPr>
            <w:r>
              <w:rPr>
                <w:rFonts w:ascii="Arial" w:hAnsi="Arial" w:cs="Arial"/>
                <w:sz w:val="20"/>
                <w:szCs w:val="20"/>
              </w:rPr>
              <w:t>091</w:t>
            </w:r>
          </w:p>
        </w:tc>
        <w:tc>
          <w:tcPr>
            <w:tcW w:w="1277" w:type="dxa"/>
            <w:tcBorders>
              <w:top w:val="single" w:sz="6" w:space="0" w:color="000000"/>
              <w:left w:val="single" w:sz="6" w:space="0" w:color="000000"/>
              <w:bottom w:val="single" w:sz="6" w:space="0" w:color="000000"/>
              <w:right w:val="single" w:sz="6" w:space="0" w:color="000000"/>
            </w:tcBorders>
            <w:vAlign w:val="center"/>
          </w:tcPr>
          <w:p w:rsidR="00F26E68" w:rsidRDefault="00F26E68" w:rsidP="0069096F">
            <w:pPr>
              <w:tabs>
                <w:tab w:val="left" w:pos="1560"/>
              </w:tabs>
              <w:jc w:val="center"/>
              <w:rPr>
                <w:rFonts w:ascii="Arial" w:hAnsi="Arial" w:cs="Arial"/>
                <w:sz w:val="20"/>
                <w:szCs w:val="20"/>
              </w:rPr>
            </w:pPr>
            <w:r>
              <w:rPr>
                <w:rFonts w:ascii="Arial" w:hAnsi="Arial" w:cs="Arial"/>
                <w:sz w:val="20"/>
                <w:szCs w:val="20"/>
              </w:rPr>
              <w:t>21.08.2019</w:t>
            </w:r>
          </w:p>
        </w:tc>
        <w:tc>
          <w:tcPr>
            <w:tcW w:w="708" w:type="dxa"/>
            <w:tcBorders>
              <w:top w:val="single" w:sz="6" w:space="0" w:color="000000"/>
              <w:left w:val="single" w:sz="6" w:space="0" w:color="000000"/>
              <w:bottom w:val="single" w:sz="6" w:space="0" w:color="000000"/>
              <w:right w:val="single" w:sz="6" w:space="0" w:color="000000"/>
            </w:tcBorders>
            <w:vAlign w:val="center"/>
          </w:tcPr>
          <w:p w:rsidR="00F26E68" w:rsidRPr="00B94508" w:rsidRDefault="00F26E68" w:rsidP="0069096F">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F26E68" w:rsidRDefault="00F26E68" w:rsidP="0069096F">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F26E68" w:rsidRPr="00B90DC9" w:rsidRDefault="00F26E68" w:rsidP="0069096F">
            <w:pPr>
              <w:tabs>
                <w:tab w:val="left" w:pos="1560"/>
              </w:tabs>
              <w:jc w:val="center"/>
              <w:rPr>
                <w:rFonts w:ascii="Arial" w:hAnsi="Arial" w:cs="Arial"/>
                <w:sz w:val="20"/>
                <w:szCs w:val="20"/>
              </w:rPr>
            </w:pPr>
            <w:r w:rsidRPr="00B90DC9">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F26E68" w:rsidRPr="00B90DC9" w:rsidRDefault="00F26E68" w:rsidP="00AD290C">
            <w:pPr>
              <w:pStyle w:val="Corpodeltesto3"/>
            </w:pPr>
            <w:r w:rsidRPr="00B90DC9">
              <w:t>Fabbisogno edilizio - anno scolastico 2019/2020 presso il Centro Scolastico di Caderzone Terme: affido lavori di tinteggiatura, pulizia vetri e pavimenti con contestuale impegno di spesa di complessivi Euro 5.900,00</w:t>
            </w:r>
          </w:p>
        </w:tc>
      </w:tr>
      <w:tr w:rsidR="006A0FFC" w:rsidRPr="00676F4B" w:rsidTr="0069096F">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6A0FFC" w:rsidRDefault="006A0FFC" w:rsidP="006A0FFC">
            <w:pPr>
              <w:tabs>
                <w:tab w:val="left" w:pos="1560"/>
              </w:tabs>
              <w:rPr>
                <w:rFonts w:ascii="Arial" w:hAnsi="Arial" w:cs="Arial"/>
                <w:sz w:val="20"/>
                <w:szCs w:val="20"/>
              </w:rPr>
            </w:pPr>
            <w:r>
              <w:rPr>
                <w:rFonts w:ascii="Arial" w:hAnsi="Arial" w:cs="Arial"/>
                <w:sz w:val="20"/>
                <w:szCs w:val="20"/>
              </w:rPr>
              <w:t>092</w:t>
            </w:r>
          </w:p>
        </w:tc>
        <w:tc>
          <w:tcPr>
            <w:tcW w:w="1277" w:type="dxa"/>
            <w:tcBorders>
              <w:top w:val="single" w:sz="6" w:space="0" w:color="000000"/>
              <w:left w:val="single" w:sz="6" w:space="0" w:color="000000"/>
              <w:bottom w:val="single" w:sz="6" w:space="0" w:color="000000"/>
              <w:right w:val="single" w:sz="6" w:space="0" w:color="000000"/>
            </w:tcBorders>
            <w:vAlign w:val="center"/>
          </w:tcPr>
          <w:p w:rsidR="006A0FFC" w:rsidRDefault="006A0FFC" w:rsidP="006A0FFC">
            <w:pPr>
              <w:tabs>
                <w:tab w:val="left" w:pos="1560"/>
              </w:tabs>
              <w:jc w:val="center"/>
              <w:rPr>
                <w:rFonts w:ascii="Arial" w:hAnsi="Arial" w:cs="Arial"/>
                <w:sz w:val="20"/>
                <w:szCs w:val="20"/>
              </w:rPr>
            </w:pPr>
            <w:r>
              <w:rPr>
                <w:rFonts w:ascii="Arial" w:hAnsi="Arial" w:cs="Arial"/>
                <w:sz w:val="20"/>
                <w:szCs w:val="20"/>
              </w:rPr>
              <w:t>27.08.2019</w:t>
            </w:r>
          </w:p>
        </w:tc>
        <w:tc>
          <w:tcPr>
            <w:tcW w:w="708" w:type="dxa"/>
            <w:tcBorders>
              <w:top w:val="single" w:sz="6" w:space="0" w:color="000000"/>
              <w:left w:val="single" w:sz="6" w:space="0" w:color="000000"/>
              <w:bottom w:val="single" w:sz="6" w:space="0" w:color="000000"/>
              <w:right w:val="single" w:sz="6" w:space="0" w:color="000000"/>
            </w:tcBorders>
            <w:vAlign w:val="center"/>
          </w:tcPr>
          <w:p w:rsidR="006A0FFC" w:rsidRPr="00B94508" w:rsidRDefault="006A0FFC" w:rsidP="0069096F">
            <w:pPr>
              <w:tabs>
                <w:tab w:val="left" w:pos="1560"/>
              </w:tabs>
              <w:jc w:val="center"/>
              <w:rPr>
                <w:rFonts w:ascii="Arial" w:hAnsi="Arial" w:cs="Arial"/>
                <w:sz w:val="20"/>
                <w:szCs w:val="20"/>
              </w:rPr>
            </w:pPr>
            <w:r>
              <w:rPr>
                <w:rFonts w:ascii="Arial" w:hAnsi="Arial" w:cs="Arial"/>
                <w:sz w:val="20"/>
                <w:szCs w:val="20"/>
              </w:rPr>
              <w:t>3627</w:t>
            </w:r>
          </w:p>
        </w:tc>
        <w:tc>
          <w:tcPr>
            <w:tcW w:w="709" w:type="dxa"/>
            <w:tcBorders>
              <w:top w:val="single" w:sz="6" w:space="0" w:color="000000"/>
              <w:left w:val="single" w:sz="6" w:space="0" w:color="000000"/>
              <w:bottom w:val="single" w:sz="6" w:space="0" w:color="000000"/>
              <w:right w:val="single" w:sz="6" w:space="0" w:color="000000"/>
            </w:tcBorders>
            <w:vAlign w:val="center"/>
          </w:tcPr>
          <w:p w:rsidR="006A0FFC" w:rsidRDefault="006A0FFC" w:rsidP="0069096F">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6A0FFC" w:rsidRPr="00B90DC9" w:rsidRDefault="006A0FFC" w:rsidP="0069096F">
            <w:pPr>
              <w:tabs>
                <w:tab w:val="left" w:pos="1560"/>
              </w:tabs>
              <w:jc w:val="center"/>
              <w:rPr>
                <w:rFonts w:ascii="Arial" w:hAnsi="Arial" w:cs="Arial"/>
                <w:sz w:val="20"/>
                <w:szCs w:val="20"/>
              </w:rPr>
            </w:pPr>
            <w:r w:rsidRPr="00B90DC9">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6A0FFC" w:rsidRPr="006A0FFC" w:rsidRDefault="006A0FFC" w:rsidP="00AD290C">
            <w:pPr>
              <w:pStyle w:val="Corpodeltesto3"/>
            </w:pPr>
            <w:r w:rsidRPr="006A0FFC">
              <w:t xml:space="preserve">Lavori di realizzazione nuovo manto sintetico del campo da calcio del Comune di Caderzone Terme in C.C. Caderzone. </w:t>
            </w:r>
          </w:p>
          <w:p w:rsidR="006A0FFC" w:rsidRPr="00B90DC9" w:rsidRDefault="006A0FFC" w:rsidP="00AD290C">
            <w:pPr>
              <w:pStyle w:val="Corpodeltesto3"/>
            </w:pPr>
            <w:r w:rsidRPr="006A0FFC">
              <w:t>Approvazione della Contabilità Finale, del Certificato di Regolare Esecuzione e del prospetto riassuntivo della spesa effettivamente sostenuta.</w:t>
            </w:r>
          </w:p>
        </w:tc>
      </w:tr>
      <w:tr w:rsidR="00FE0485" w:rsidRPr="00676F4B" w:rsidTr="00FE0485">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FE0485" w:rsidRDefault="0011651B" w:rsidP="0069096F">
            <w:pPr>
              <w:tabs>
                <w:tab w:val="left" w:pos="1560"/>
              </w:tabs>
              <w:rPr>
                <w:rFonts w:ascii="Arial" w:hAnsi="Arial" w:cs="Arial"/>
                <w:sz w:val="20"/>
                <w:szCs w:val="20"/>
              </w:rPr>
            </w:pPr>
            <w:r>
              <w:rPr>
                <w:rFonts w:ascii="Arial" w:hAnsi="Arial" w:cs="Arial"/>
                <w:sz w:val="20"/>
                <w:szCs w:val="20"/>
              </w:rPr>
              <w:t>093</w:t>
            </w:r>
          </w:p>
        </w:tc>
        <w:tc>
          <w:tcPr>
            <w:tcW w:w="1277" w:type="dxa"/>
            <w:tcBorders>
              <w:top w:val="single" w:sz="6" w:space="0" w:color="000000"/>
              <w:left w:val="single" w:sz="6" w:space="0" w:color="000000"/>
              <w:bottom w:val="single" w:sz="6" w:space="0" w:color="000000"/>
              <w:right w:val="single" w:sz="6" w:space="0" w:color="000000"/>
            </w:tcBorders>
            <w:vAlign w:val="center"/>
          </w:tcPr>
          <w:p w:rsidR="00FE0485" w:rsidRDefault="0011651B" w:rsidP="0069096F">
            <w:pPr>
              <w:tabs>
                <w:tab w:val="left" w:pos="1560"/>
              </w:tabs>
              <w:jc w:val="center"/>
              <w:rPr>
                <w:rFonts w:ascii="Arial" w:hAnsi="Arial" w:cs="Arial"/>
                <w:sz w:val="20"/>
                <w:szCs w:val="20"/>
              </w:rPr>
            </w:pPr>
            <w:r>
              <w:rPr>
                <w:rFonts w:ascii="Arial" w:hAnsi="Arial" w:cs="Arial"/>
                <w:sz w:val="20"/>
                <w:szCs w:val="20"/>
              </w:rPr>
              <w:t>29.08.2019</w:t>
            </w:r>
          </w:p>
        </w:tc>
        <w:tc>
          <w:tcPr>
            <w:tcW w:w="708" w:type="dxa"/>
            <w:tcBorders>
              <w:top w:val="single" w:sz="6" w:space="0" w:color="000000"/>
              <w:left w:val="single" w:sz="6" w:space="0" w:color="000000"/>
              <w:bottom w:val="single" w:sz="6" w:space="0" w:color="000000"/>
              <w:right w:val="single" w:sz="6" w:space="0" w:color="000000"/>
            </w:tcBorders>
            <w:vAlign w:val="center"/>
          </w:tcPr>
          <w:p w:rsidR="00FE0485" w:rsidRPr="00B94508" w:rsidRDefault="00FE0485" w:rsidP="0069096F">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FE0485" w:rsidRDefault="0011651B" w:rsidP="0069096F">
            <w:pPr>
              <w:tabs>
                <w:tab w:val="left" w:pos="1560"/>
              </w:tabs>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FE0485" w:rsidRDefault="0011651B" w:rsidP="0069096F">
            <w:pPr>
              <w:tabs>
                <w:tab w:val="left" w:pos="1560"/>
              </w:tabs>
              <w:jc w:val="center"/>
              <w:rPr>
                <w:rFonts w:ascii="Arial" w:hAnsi="Arial" w:cs="Arial"/>
                <w:sz w:val="20"/>
                <w:szCs w:val="20"/>
              </w:rPr>
            </w:pPr>
            <w:r>
              <w:rPr>
                <w:rFonts w:ascii="Arial" w:hAnsi="Arial" w:cs="Arial"/>
                <w:sz w:val="20"/>
                <w:szCs w:val="20"/>
              </w:rPr>
              <w:t>Segreteria</w:t>
            </w:r>
          </w:p>
        </w:tc>
        <w:tc>
          <w:tcPr>
            <w:tcW w:w="6928" w:type="dxa"/>
            <w:tcBorders>
              <w:top w:val="single" w:sz="6" w:space="0" w:color="000000"/>
              <w:left w:val="single" w:sz="6" w:space="0" w:color="000000"/>
              <w:bottom w:val="single" w:sz="6" w:space="0" w:color="000000"/>
              <w:right w:val="single" w:sz="6" w:space="0" w:color="000000"/>
            </w:tcBorders>
            <w:vAlign w:val="center"/>
          </w:tcPr>
          <w:p w:rsidR="00C679E5" w:rsidRPr="00AD290C" w:rsidRDefault="00DD141A" w:rsidP="00AD290C">
            <w:pPr>
              <w:pStyle w:val="Corpodeltesto3"/>
            </w:pPr>
            <w:r w:rsidRPr="00AD290C">
              <w:t>Corresponsione dell’assegno per il nucleo familiare ai dipendenti per il periodo luglio 2019 – giugno 2020</w:t>
            </w:r>
          </w:p>
        </w:tc>
      </w:tr>
      <w:tr w:rsidR="00C679E5" w:rsidRPr="00676F4B" w:rsidTr="00FE0485">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C679E5" w:rsidRDefault="00C679E5" w:rsidP="0069096F">
            <w:pPr>
              <w:tabs>
                <w:tab w:val="left" w:pos="1560"/>
              </w:tabs>
              <w:rPr>
                <w:rFonts w:ascii="Arial" w:hAnsi="Arial" w:cs="Arial"/>
                <w:sz w:val="20"/>
                <w:szCs w:val="20"/>
              </w:rPr>
            </w:pPr>
            <w:r>
              <w:rPr>
                <w:rFonts w:ascii="Arial" w:hAnsi="Arial" w:cs="Arial"/>
                <w:sz w:val="20"/>
                <w:szCs w:val="20"/>
              </w:rPr>
              <w:t>094</w:t>
            </w:r>
          </w:p>
        </w:tc>
        <w:tc>
          <w:tcPr>
            <w:tcW w:w="1277" w:type="dxa"/>
            <w:tcBorders>
              <w:top w:val="single" w:sz="6" w:space="0" w:color="000000"/>
              <w:left w:val="single" w:sz="6" w:space="0" w:color="000000"/>
              <w:bottom w:val="single" w:sz="6" w:space="0" w:color="000000"/>
              <w:right w:val="single" w:sz="6" w:space="0" w:color="000000"/>
            </w:tcBorders>
            <w:vAlign w:val="center"/>
          </w:tcPr>
          <w:p w:rsidR="00C679E5" w:rsidRDefault="00C679E5" w:rsidP="0069096F">
            <w:pPr>
              <w:tabs>
                <w:tab w:val="left" w:pos="1560"/>
              </w:tabs>
              <w:jc w:val="center"/>
              <w:rPr>
                <w:rFonts w:ascii="Arial" w:hAnsi="Arial" w:cs="Arial"/>
                <w:sz w:val="20"/>
                <w:szCs w:val="20"/>
              </w:rPr>
            </w:pPr>
            <w:r>
              <w:rPr>
                <w:rFonts w:ascii="Arial" w:hAnsi="Arial" w:cs="Arial"/>
                <w:sz w:val="20"/>
                <w:szCs w:val="20"/>
              </w:rPr>
              <w:t>30.08.2019</w:t>
            </w:r>
          </w:p>
        </w:tc>
        <w:tc>
          <w:tcPr>
            <w:tcW w:w="708" w:type="dxa"/>
            <w:tcBorders>
              <w:top w:val="single" w:sz="6" w:space="0" w:color="000000"/>
              <w:left w:val="single" w:sz="6" w:space="0" w:color="000000"/>
              <w:bottom w:val="single" w:sz="6" w:space="0" w:color="000000"/>
              <w:right w:val="single" w:sz="6" w:space="0" w:color="000000"/>
            </w:tcBorders>
            <w:vAlign w:val="center"/>
          </w:tcPr>
          <w:p w:rsidR="00C679E5" w:rsidRPr="00B94508" w:rsidRDefault="00C679E5" w:rsidP="0069096F">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679E5" w:rsidRDefault="00C679E5" w:rsidP="0069096F">
            <w:pPr>
              <w:tabs>
                <w:tab w:val="left" w:pos="1560"/>
              </w:tabs>
              <w:jc w:val="center"/>
              <w:rPr>
                <w:rFonts w:ascii="Arial" w:hAnsi="Arial" w:cs="Arial"/>
                <w:sz w:val="20"/>
                <w:szCs w:val="20"/>
              </w:rPr>
            </w:pPr>
            <w:r>
              <w:rPr>
                <w:rFonts w:ascii="Arial" w:hAnsi="Arial" w:cs="Arial"/>
                <w:sz w:val="20"/>
                <w:szCs w:val="20"/>
              </w:rPr>
              <w:t>PC</w:t>
            </w:r>
          </w:p>
        </w:tc>
        <w:tc>
          <w:tcPr>
            <w:tcW w:w="1135" w:type="dxa"/>
            <w:tcBorders>
              <w:top w:val="single" w:sz="6" w:space="0" w:color="000000"/>
              <w:left w:val="single" w:sz="6" w:space="0" w:color="000000"/>
              <w:bottom w:val="single" w:sz="6" w:space="0" w:color="000000"/>
              <w:right w:val="single" w:sz="6" w:space="0" w:color="000000"/>
            </w:tcBorders>
            <w:vAlign w:val="center"/>
          </w:tcPr>
          <w:p w:rsidR="00C679E5" w:rsidRDefault="00C679E5" w:rsidP="0069096F">
            <w:pPr>
              <w:tabs>
                <w:tab w:val="left" w:pos="1560"/>
              </w:tabs>
              <w:jc w:val="center"/>
              <w:rPr>
                <w:rFonts w:ascii="Arial" w:hAnsi="Arial" w:cs="Arial"/>
                <w:sz w:val="20"/>
                <w:szCs w:val="20"/>
              </w:rPr>
            </w:pPr>
            <w:r>
              <w:rPr>
                <w:rFonts w:ascii="Arial" w:hAnsi="Arial" w:cs="Arial"/>
                <w:sz w:val="20"/>
                <w:szCs w:val="20"/>
              </w:rPr>
              <w:t xml:space="preserve">Tributi </w:t>
            </w:r>
          </w:p>
        </w:tc>
        <w:tc>
          <w:tcPr>
            <w:tcW w:w="6928" w:type="dxa"/>
            <w:tcBorders>
              <w:top w:val="single" w:sz="6" w:space="0" w:color="000000"/>
              <w:left w:val="single" w:sz="6" w:space="0" w:color="000000"/>
              <w:bottom w:val="single" w:sz="6" w:space="0" w:color="000000"/>
              <w:right w:val="single" w:sz="6" w:space="0" w:color="000000"/>
            </w:tcBorders>
            <w:vAlign w:val="center"/>
          </w:tcPr>
          <w:p w:rsidR="00C679E5" w:rsidRPr="00AD290C" w:rsidRDefault="00C679E5" w:rsidP="00AD290C">
            <w:pPr>
              <w:pStyle w:val="Corpodeltesto3"/>
            </w:pPr>
            <w:r w:rsidRPr="00AD290C">
              <w:t>Storno fondi IMU ad altri enti</w:t>
            </w:r>
            <w:r w:rsidR="00270C84" w:rsidRPr="00AD290C">
              <w:t xml:space="preserve"> in quanto non di competenza del comune di Caderzone Terme</w:t>
            </w:r>
            <w:r w:rsidRPr="00AD290C">
              <w:t xml:space="preserve"> – varie annualità.</w:t>
            </w:r>
          </w:p>
        </w:tc>
      </w:tr>
      <w:tr w:rsidR="00B90F76" w:rsidRPr="00C679E5" w:rsidTr="00B90F76">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B90F76" w:rsidRDefault="00B90F76" w:rsidP="00B90F76">
            <w:pPr>
              <w:tabs>
                <w:tab w:val="left" w:pos="1560"/>
              </w:tabs>
              <w:rPr>
                <w:rFonts w:ascii="Arial" w:hAnsi="Arial" w:cs="Arial"/>
                <w:sz w:val="20"/>
                <w:szCs w:val="20"/>
              </w:rPr>
            </w:pPr>
            <w:r>
              <w:rPr>
                <w:rFonts w:ascii="Arial" w:hAnsi="Arial" w:cs="Arial"/>
                <w:sz w:val="20"/>
                <w:szCs w:val="20"/>
              </w:rPr>
              <w:t>095</w:t>
            </w:r>
          </w:p>
        </w:tc>
        <w:tc>
          <w:tcPr>
            <w:tcW w:w="1277" w:type="dxa"/>
            <w:tcBorders>
              <w:top w:val="single" w:sz="6" w:space="0" w:color="000000"/>
              <w:left w:val="single" w:sz="6" w:space="0" w:color="000000"/>
              <w:bottom w:val="single" w:sz="6" w:space="0" w:color="000000"/>
              <w:right w:val="single" w:sz="6" w:space="0" w:color="000000"/>
            </w:tcBorders>
            <w:vAlign w:val="center"/>
          </w:tcPr>
          <w:p w:rsidR="00B90F76" w:rsidRDefault="00B90F76" w:rsidP="00B90F76">
            <w:pPr>
              <w:tabs>
                <w:tab w:val="left" w:pos="1560"/>
              </w:tabs>
              <w:jc w:val="center"/>
              <w:rPr>
                <w:rFonts w:ascii="Arial" w:hAnsi="Arial" w:cs="Arial"/>
                <w:sz w:val="20"/>
                <w:szCs w:val="20"/>
              </w:rPr>
            </w:pPr>
            <w:r>
              <w:rPr>
                <w:rFonts w:ascii="Arial" w:hAnsi="Arial" w:cs="Arial"/>
                <w:sz w:val="20"/>
                <w:szCs w:val="20"/>
              </w:rPr>
              <w:t>02.09.2019</w:t>
            </w:r>
          </w:p>
        </w:tc>
        <w:tc>
          <w:tcPr>
            <w:tcW w:w="708" w:type="dxa"/>
            <w:tcBorders>
              <w:top w:val="single" w:sz="6" w:space="0" w:color="000000"/>
              <w:left w:val="single" w:sz="6" w:space="0" w:color="000000"/>
              <w:bottom w:val="single" w:sz="6" w:space="0" w:color="000000"/>
              <w:right w:val="single" w:sz="6" w:space="0" w:color="000000"/>
            </w:tcBorders>
            <w:vAlign w:val="center"/>
          </w:tcPr>
          <w:p w:rsidR="00B90F76" w:rsidRPr="00B94508" w:rsidRDefault="00B90F76" w:rsidP="0069096F">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B90F76" w:rsidRDefault="00B90F76" w:rsidP="00B90F76">
            <w:pPr>
              <w:tabs>
                <w:tab w:val="left" w:pos="1560"/>
              </w:tabs>
              <w:jc w:val="center"/>
              <w:rPr>
                <w:rFonts w:ascii="Arial" w:hAnsi="Arial" w:cs="Arial"/>
                <w:sz w:val="20"/>
                <w:szCs w:val="20"/>
              </w:rPr>
            </w:pPr>
            <w:r>
              <w:rPr>
                <w:rFonts w:ascii="Arial" w:hAnsi="Arial" w:cs="Arial"/>
                <w:sz w:val="20"/>
                <w:szCs w:val="20"/>
              </w:rPr>
              <w:t>DDG</w:t>
            </w:r>
          </w:p>
        </w:tc>
        <w:tc>
          <w:tcPr>
            <w:tcW w:w="1135" w:type="dxa"/>
            <w:tcBorders>
              <w:top w:val="single" w:sz="6" w:space="0" w:color="000000"/>
              <w:left w:val="single" w:sz="6" w:space="0" w:color="000000"/>
              <w:bottom w:val="single" w:sz="6" w:space="0" w:color="000000"/>
              <w:right w:val="single" w:sz="6" w:space="0" w:color="000000"/>
            </w:tcBorders>
            <w:vAlign w:val="center"/>
          </w:tcPr>
          <w:p w:rsidR="00B90F76" w:rsidRDefault="00B90F76" w:rsidP="00B90F76">
            <w:pPr>
              <w:tabs>
                <w:tab w:val="left" w:pos="1560"/>
              </w:tabs>
              <w:jc w:val="center"/>
              <w:rPr>
                <w:rFonts w:ascii="Arial" w:hAnsi="Arial" w:cs="Arial"/>
                <w:sz w:val="20"/>
                <w:szCs w:val="20"/>
              </w:rPr>
            </w:pPr>
            <w:r>
              <w:rPr>
                <w:rFonts w:ascii="Arial" w:hAnsi="Arial" w:cs="Arial"/>
                <w:sz w:val="20"/>
                <w:szCs w:val="20"/>
              </w:rPr>
              <w:t xml:space="preserve">Segreteria  </w:t>
            </w:r>
          </w:p>
        </w:tc>
        <w:tc>
          <w:tcPr>
            <w:tcW w:w="6928" w:type="dxa"/>
            <w:tcBorders>
              <w:top w:val="single" w:sz="6" w:space="0" w:color="000000"/>
              <w:left w:val="single" w:sz="6" w:space="0" w:color="000000"/>
              <w:bottom w:val="single" w:sz="6" w:space="0" w:color="000000"/>
              <w:right w:val="single" w:sz="6" w:space="0" w:color="000000"/>
            </w:tcBorders>
            <w:vAlign w:val="center"/>
          </w:tcPr>
          <w:p w:rsidR="00B90F76" w:rsidRPr="00AD290C" w:rsidRDefault="00B90F76" w:rsidP="00AD290C">
            <w:pPr>
              <w:pStyle w:val="Corpodeltesto3"/>
            </w:pPr>
            <w:r w:rsidRPr="00AD290C">
              <w:t xml:space="preserve">Assunzione con contratto a tempo determinato di due operai stagionali, </w:t>
            </w:r>
            <w:proofErr w:type="spellStart"/>
            <w:r w:rsidRPr="00AD290C">
              <w:t>cat</w:t>
            </w:r>
            <w:proofErr w:type="spellEnd"/>
            <w:r w:rsidRPr="00AD290C">
              <w:t xml:space="preserve">. B base I^ </w:t>
            </w:r>
            <w:proofErr w:type="spellStart"/>
            <w:r w:rsidRPr="00AD290C">
              <w:t>pos</w:t>
            </w:r>
            <w:proofErr w:type="spellEnd"/>
            <w:r w:rsidRPr="00AD290C">
              <w:t>. Proroga assunzione</w:t>
            </w:r>
          </w:p>
        </w:tc>
      </w:tr>
      <w:tr w:rsidR="00DC714C" w:rsidRPr="00C679E5" w:rsidTr="00B90F76">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DC714C" w:rsidRDefault="00DC714C" w:rsidP="00B90F76">
            <w:pPr>
              <w:tabs>
                <w:tab w:val="left" w:pos="1560"/>
              </w:tabs>
              <w:rPr>
                <w:rFonts w:ascii="Arial" w:hAnsi="Arial" w:cs="Arial"/>
                <w:sz w:val="20"/>
                <w:szCs w:val="20"/>
              </w:rPr>
            </w:pPr>
            <w:r>
              <w:rPr>
                <w:rFonts w:ascii="Arial" w:hAnsi="Arial" w:cs="Arial"/>
                <w:sz w:val="20"/>
                <w:szCs w:val="20"/>
              </w:rPr>
              <w:t>096</w:t>
            </w:r>
          </w:p>
        </w:tc>
        <w:tc>
          <w:tcPr>
            <w:tcW w:w="1277" w:type="dxa"/>
            <w:tcBorders>
              <w:top w:val="single" w:sz="6" w:space="0" w:color="000000"/>
              <w:left w:val="single" w:sz="6" w:space="0" w:color="000000"/>
              <w:bottom w:val="single" w:sz="6" w:space="0" w:color="000000"/>
              <w:right w:val="single" w:sz="6" w:space="0" w:color="000000"/>
            </w:tcBorders>
            <w:vAlign w:val="center"/>
          </w:tcPr>
          <w:p w:rsidR="00DC714C" w:rsidRDefault="00DC714C" w:rsidP="00B90F76">
            <w:pPr>
              <w:tabs>
                <w:tab w:val="left" w:pos="1560"/>
              </w:tabs>
              <w:jc w:val="center"/>
              <w:rPr>
                <w:rFonts w:ascii="Arial" w:hAnsi="Arial" w:cs="Arial"/>
                <w:sz w:val="20"/>
                <w:szCs w:val="20"/>
              </w:rPr>
            </w:pPr>
            <w:r>
              <w:rPr>
                <w:rFonts w:ascii="Arial" w:hAnsi="Arial" w:cs="Arial"/>
                <w:sz w:val="20"/>
                <w:szCs w:val="20"/>
              </w:rPr>
              <w:t>09.09.2019</w:t>
            </w:r>
          </w:p>
        </w:tc>
        <w:tc>
          <w:tcPr>
            <w:tcW w:w="708" w:type="dxa"/>
            <w:tcBorders>
              <w:top w:val="single" w:sz="6" w:space="0" w:color="000000"/>
              <w:left w:val="single" w:sz="6" w:space="0" w:color="000000"/>
              <w:bottom w:val="single" w:sz="6" w:space="0" w:color="000000"/>
              <w:right w:val="single" w:sz="6" w:space="0" w:color="000000"/>
            </w:tcBorders>
            <w:vAlign w:val="center"/>
          </w:tcPr>
          <w:p w:rsidR="00DC714C" w:rsidRPr="00B94508" w:rsidRDefault="00DC714C" w:rsidP="0069096F">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C714C" w:rsidRDefault="00DC714C" w:rsidP="0069096F">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DC714C" w:rsidRPr="00B90DC9" w:rsidRDefault="00DC714C" w:rsidP="0069096F">
            <w:pPr>
              <w:tabs>
                <w:tab w:val="left" w:pos="1560"/>
              </w:tabs>
              <w:jc w:val="center"/>
              <w:rPr>
                <w:rFonts w:ascii="Arial" w:hAnsi="Arial" w:cs="Arial"/>
                <w:sz w:val="20"/>
                <w:szCs w:val="20"/>
              </w:rPr>
            </w:pPr>
            <w:r w:rsidRPr="00B90DC9">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DC714C" w:rsidRPr="00AD290C" w:rsidRDefault="00DC714C" w:rsidP="00AD290C">
            <w:pPr>
              <w:pStyle w:val="Corpodeltesto3"/>
            </w:pPr>
            <w:r w:rsidRPr="00AD290C">
              <w:t>Impegno della spesa per il rimborso al Comune di Spiazzo del canone e costo traffico riferiti al nuovo sistema di telefonia dei comuni in gestione associata ambito 8.3 – Giudicarie.</w:t>
            </w:r>
          </w:p>
        </w:tc>
      </w:tr>
      <w:tr w:rsidR="00B24A8F" w:rsidRPr="00C679E5" w:rsidTr="00B90F76">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B24A8F" w:rsidRDefault="00B24A8F" w:rsidP="00B90F76">
            <w:pPr>
              <w:tabs>
                <w:tab w:val="left" w:pos="1560"/>
              </w:tabs>
              <w:rPr>
                <w:rFonts w:ascii="Arial" w:hAnsi="Arial" w:cs="Arial"/>
                <w:sz w:val="20"/>
                <w:szCs w:val="20"/>
              </w:rPr>
            </w:pPr>
            <w:r>
              <w:rPr>
                <w:rFonts w:ascii="Arial" w:hAnsi="Arial" w:cs="Arial"/>
                <w:sz w:val="20"/>
                <w:szCs w:val="20"/>
              </w:rPr>
              <w:t>097</w:t>
            </w:r>
          </w:p>
        </w:tc>
        <w:tc>
          <w:tcPr>
            <w:tcW w:w="1277" w:type="dxa"/>
            <w:tcBorders>
              <w:top w:val="single" w:sz="6" w:space="0" w:color="000000"/>
              <w:left w:val="single" w:sz="6" w:space="0" w:color="000000"/>
              <w:bottom w:val="single" w:sz="6" w:space="0" w:color="000000"/>
              <w:right w:val="single" w:sz="6" w:space="0" w:color="000000"/>
            </w:tcBorders>
            <w:vAlign w:val="center"/>
          </w:tcPr>
          <w:p w:rsidR="00B24A8F" w:rsidRDefault="00B24A8F" w:rsidP="00B90F76">
            <w:pPr>
              <w:tabs>
                <w:tab w:val="left" w:pos="1560"/>
              </w:tabs>
              <w:jc w:val="center"/>
              <w:rPr>
                <w:rFonts w:ascii="Arial" w:hAnsi="Arial" w:cs="Arial"/>
                <w:sz w:val="20"/>
                <w:szCs w:val="20"/>
              </w:rPr>
            </w:pPr>
            <w:r>
              <w:rPr>
                <w:rFonts w:ascii="Arial" w:hAnsi="Arial" w:cs="Arial"/>
                <w:sz w:val="20"/>
                <w:szCs w:val="20"/>
              </w:rPr>
              <w:t>09.09.2019</w:t>
            </w:r>
          </w:p>
        </w:tc>
        <w:tc>
          <w:tcPr>
            <w:tcW w:w="708" w:type="dxa"/>
            <w:tcBorders>
              <w:top w:val="single" w:sz="6" w:space="0" w:color="000000"/>
              <w:left w:val="single" w:sz="6" w:space="0" w:color="000000"/>
              <w:bottom w:val="single" w:sz="6" w:space="0" w:color="000000"/>
              <w:right w:val="single" w:sz="6" w:space="0" w:color="000000"/>
            </w:tcBorders>
            <w:vAlign w:val="center"/>
          </w:tcPr>
          <w:p w:rsidR="00B24A8F" w:rsidRPr="00B94508" w:rsidRDefault="00B24A8F" w:rsidP="0069096F">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B24A8F" w:rsidRDefault="00B24A8F" w:rsidP="0069096F">
            <w:pPr>
              <w:tabs>
                <w:tab w:val="left" w:pos="1560"/>
              </w:tabs>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B24A8F" w:rsidRPr="00B90DC9" w:rsidRDefault="00D60F43" w:rsidP="0069096F">
            <w:pPr>
              <w:tabs>
                <w:tab w:val="left" w:pos="1560"/>
              </w:tabs>
              <w:jc w:val="center"/>
              <w:rPr>
                <w:rFonts w:ascii="Arial" w:hAnsi="Arial" w:cs="Arial"/>
                <w:sz w:val="20"/>
                <w:szCs w:val="20"/>
              </w:rPr>
            </w:pPr>
            <w:r>
              <w:rPr>
                <w:rFonts w:ascii="Arial" w:hAnsi="Arial" w:cs="Arial"/>
                <w:sz w:val="20"/>
                <w:szCs w:val="20"/>
              </w:rPr>
              <w:t>Finanziario</w:t>
            </w:r>
          </w:p>
        </w:tc>
        <w:tc>
          <w:tcPr>
            <w:tcW w:w="6928" w:type="dxa"/>
            <w:tcBorders>
              <w:top w:val="single" w:sz="6" w:space="0" w:color="000000"/>
              <w:left w:val="single" w:sz="6" w:space="0" w:color="000000"/>
              <w:bottom w:val="single" w:sz="6" w:space="0" w:color="000000"/>
              <w:right w:val="single" w:sz="6" w:space="0" w:color="000000"/>
            </w:tcBorders>
            <w:vAlign w:val="center"/>
          </w:tcPr>
          <w:p w:rsidR="00B24A8F" w:rsidRPr="00AD290C" w:rsidRDefault="00D60F43" w:rsidP="00AD290C">
            <w:pPr>
              <w:pStyle w:val="Corpodeltesto3"/>
            </w:pPr>
            <w:r w:rsidRPr="00AD290C">
              <w:t>Liquidazione indennità di missione, chilometriche e spese viaggio al personale relative al periodo: I° Semestre 2019</w:t>
            </w:r>
          </w:p>
        </w:tc>
      </w:tr>
      <w:tr w:rsidR="00E1761E" w:rsidRPr="00C679E5" w:rsidTr="00B90F76">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E1761E" w:rsidRDefault="000913C1" w:rsidP="00B90F76">
            <w:pPr>
              <w:tabs>
                <w:tab w:val="left" w:pos="1560"/>
              </w:tabs>
              <w:rPr>
                <w:rFonts w:ascii="Arial" w:hAnsi="Arial" w:cs="Arial"/>
                <w:sz w:val="20"/>
                <w:szCs w:val="20"/>
              </w:rPr>
            </w:pPr>
            <w:r>
              <w:rPr>
                <w:rFonts w:ascii="Arial" w:hAnsi="Arial" w:cs="Arial"/>
                <w:sz w:val="20"/>
                <w:szCs w:val="20"/>
              </w:rPr>
              <w:t>098</w:t>
            </w:r>
          </w:p>
        </w:tc>
        <w:tc>
          <w:tcPr>
            <w:tcW w:w="1277" w:type="dxa"/>
            <w:tcBorders>
              <w:top w:val="single" w:sz="6" w:space="0" w:color="000000"/>
              <w:left w:val="single" w:sz="6" w:space="0" w:color="000000"/>
              <w:bottom w:val="single" w:sz="6" w:space="0" w:color="000000"/>
              <w:right w:val="single" w:sz="6" w:space="0" w:color="000000"/>
            </w:tcBorders>
            <w:vAlign w:val="center"/>
          </w:tcPr>
          <w:p w:rsidR="00E1761E" w:rsidRDefault="000913C1" w:rsidP="00B90F76">
            <w:pPr>
              <w:tabs>
                <w:tab w:val="left" w:pos="1560"/>
              </w:tabs>
              <w:jc w:val="center"/>
              <w:rPr>
                <w:rFonts w:ascii="Arial" w:hAnsi="Arial" w:cs="Arial"/>
                <w:sz w:val="20"/>
                <w:szCs w:val="20"/>
              </w:rPr>
            </w:pPr>
            <w:r>
              <w:rPr>
                <w:rFonts w:ascii="Arial" w:hAnsi="Arial" w:cs="Arial"/>
                <w:sz w:val="20"/>
                <w:szCs w:val="20"/>
              </w:rPr>
              <w:t>24.09.2019</w:t>
            </w:r>
          </w:p>
        </w:tc>
        <w:tc>
          <w:tcPr>
            <w:tcW w:w="708" w:type="dxa"/>
            <w:tcBorders>
              <w:top w:val="single" w:sz="6" w:space="0" w:color="000000"/>
              <w:left w:val="single" w:sz="6" w:space="0" w:color="000000"/>
              <w:bottom w:val="single" w:sz="6" w:space="0" w:color="000000"/>
              <w:right w:val="single" w:sz="6" w:space="0" w:color="000000"/>
            </w:tcBorders>
            <w:vAlign w:val="center"/>
          </w:tcPr>
          <w:p w:rsidR="00E1761E" w:rsidRPr="00B94508" w:rsidRDefault="00E1761E" w:rsidP="0069096F">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E1761E" w:rsidRDefault="000913C1" w:rsidP="0069096F">
            <w:pPr>
              <w:tabs>
                <w:tab w:val="left" w:pos="1560"/>
              </w:tabs>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E1761E" w:rsidRDefault="000913C1" w:rsidP="0069096F">
            <w:pPr>
              <w:tabs>
                <w:tab w:val="left" w:pos="1560"/>
              </w:tabs>
              <w:jc w:val="center"/>
              <w:rPr>
                <w:rFonts w:ascii="Arial" w:hAnsi="Arial" w:cs="Arial"/>
                <w:sz w:val="20"/>
                <w:szCs w:val="20"/>
              </w:rPr>
            </w:pPr>
            <w:r>
              <w:rPr>
                <w:rFonts w:ascii="Arial" w:hAnsi="Arial" w:cs="Arial"/>
                <w:sz w:val="20"/>
                <w:szCs w:val="20"/>
              </w:rPr>
              <w:t>Finanziario</w:t>
            </w:r>
          </w:p>
        </w:tc>
        <w:tc>
          <w:tcPr>
            <w:tcW w:w="6928" w:type="dxa"/>
            <w:tcBorders>
              <w:top w:val="single" w:sz="6" w:space="0" w:color="000000"/>
              <w:left w:val="single" w:sz="6" w:space="0" w:color="000000"/>
              <w:bottom w:val="single" w:sz="6" w:space="0" w:color="000000"/>
              <w:right w:val="single" w:sz="6" w:space="0" w:color="000000"/>
            </w:tcBorders>
            <w:vAlign w:val="center"/>
          </w:tcPr>
          <w:p w:rsidR="00E1761E" w:rsidRPr="00AD290C" w:rsidRDefault="00A11D3E" w:rsidP="00AD290C">
            <w:pPr>
              <w:pStyle w:val="Corpodeltesto3"/>
            </w:pPr>
            <w:r w:rsidRPr="00AD290C">
              <w:t>Fondo Strategico Territoriale – Prima classe di azioni – Comune di Pelugo. Versamento importo pro quota – I° provvedimento</w:t>
            </w:r>
          </w:p>
        </w:tc>
      </w:tr>
      <w:tr w:rsidR="003962C2" w:rsidRPr="00676F4B" w:rsidTr="003962C2">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3962C2" w:rsidRDefault="003962C2" w:rsidP="0069096F">
            <w:pPr>
              <w:tabs>
                <w:tab w:val="left" w:pos="1560"/>
              </w:tabs>
              <w:rPr>
                <w:rFonts w:ascii="Arial" w:hAnsi="Arial" w:cs="Arial"/>
                <w:sz w:val="20"/>
                <w:szCs w:val="20"/>
              </w:rPr>
            </w:pPr>
            <w:r>
              <w:rPr>
                <w:rFonts w:ascii="Arial" w:hAnsi="Arial" w:cs="Arial"/>
                <w:sz w:val="20"/>
                <w:szCs w:val="20"/>
              </w:rPr>
              <w:t>099</w:t>
            </w:r>
          </w:p>
        </w:tc>
        <w:tc>
          <w:tcPr>
            <w:tcW w:w="1277" w:type="dxa"/>
            <w:tcBorders>
              <w:top w:val="single" w:sz="6" w:space="0" w:color="000000"/>
              <w:left w:val="single" w:sz="6" w:space="0" w:color="000000"/>
              <w:bottom w:val="single" w:sz="6" w:space="0" w:color="000000"/>
              <w:right w:val="single" w:sz="6" w:space="0" w:color="000000"/>
            </w:tcBorders>
            <w:vAlign w:val="center"/>
          </w:tcPr>
          <w:p w:rsidR="003962C2" w:rsidRDefault="003962C2" w:rsidP="0069096F">
            <w:pPr>
              <w:tabs>
                <w:tab w:val="left" w:pos="1560"/>
              </w:tabs>
              <w:jc w:val="center"/>
              <w:rPr>
                <w:rFonts w:ascii="Arial" w:hAnsi="Arial" w:cs="Arial"/>
                <w:sz w:val="20"/>
                <w:szCs w:val="20"/>
              </w:rPr>
            </w:pPr>
            <w:r>
              <w:rPr>
                <w:rFonts w:ascii="Arial" w:hAnsi="Arial" w:cs="Arial"/>
                <w:sz w:val="20"/>
                <w:szCs w:val="20"/>
              </w:rPr>
              <w:t>25.09.2019</w:t>
            </w:r>
          </w:p>
        </w:tc>
        <w:tc>
          <w:tcPr>
            <w:tcW w:w="708" w:type="dxa"/>
            <w:tcBorders>
              <w:top w:val="single" w:sz="6" w:space="0" w:color="000000"/>
              <w:left w:val="single" w:sz="6" w:space="0" w:color="000000"/>
              <w:bottom w:val="single" w:sz="6" w:space="0" w:color="000000"/>
              <w:right w:val="single" w:sz="6" w:space="0" w:color="000000"/>
            </w:tcBorders>
            <w:vAlign w:val="center"/>
          </w:tcPr>
          <w:p w:rsidR="003962C2" w:rsidRPr="00B94508" w:rsidRDefault="003962C2" w:rsidP="0069096F">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3962C2" w:rsidRDefault="003962C2" w:rsidP="0069096F">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3962C2" w:rsidRDefault="003962C2" w:rsidP="0069096F">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3962C2" w:rsidRPr="00AD290C" w:rsidRDefault="003962C2" w:rsidP="00AD290C">
            <w:pPr>
              <w:pStyle w:val="Corpodeltesto3"/>
            </w:pPr>
            <w:r w:rsidRPr="00AD290C">
              <w:t xml:space="preserve">Affido alla ditta </w:t>
            </w:r>
            <w:proofErr w:type="spellStart"/>
            <w:r w:rsidRPr="00AD290C">
              <w:t>Almax</w:t>
            </w:r>
            <w:proofErr w:type="spellEnd"/>
            <w:r w:rsidRPr="00AD290C">
              <w:t xml:space="preserve"> automazioni </w:t>
            </w:r>
            <w:proofErr w:type="spellStart"/>
            <w:r w:rsidRPr="00AD290C">
              <w:t>srl</w:t>
            </w:r>
            <w:proofErr w:type="spellEnd"/>
            <w:r w:rsidRPr="00AD290C">
              <w:t xml:space="preserve"> di Trento dei lavori di riparazione dissuasore piazza S. Antonio del Comune di Caderzone Terme.</w:t>
            </w:r>
          </w:p>
        </w:tc>
      </w:tr>
      <w:tr w:rsidR="00CA68DB" w:rsidRPr="00676F4B" w:rsidTr="0069096F">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CA68DB" w:rsidRDefault="00CA68DB" w:rsidP="0069096F">
            <w:pPr>
              <w:tabs>
                <w:tab w:val="left" w:pos="1560"/>
              </w:tabs>
              <w:rPr>
                <w:rFonts w:ascii="Arial" w:hAnsi="Arial" w:cs="Arial"/>
                <w:sz w:val="20"/>
                <w:szCs w:val="20"/>
              </w:rPr>
            </w:pPr>
            <w:r>
              <w:rPr>
                <w:rFonts w:ascii="Arial" w:hAnsi="Arial" w:cs="Arial"/>
                <w:sz w:val="20"/>
                <w:szCs w:val="20"/>
              </w:rPr>
              <w:t>100</w:t>
            </w:r>
          </w:p>
        </w:tc>
        <w:tc>
          <w:tcPr>
            <w:tcW w:w="1277" w:type="dxa"/>
            <w:tcBorders>
              <w:top w:val="single" w:sz="6" w:space="0" w:color="000000"/>
              <w:left w:val="single" w:sz="6" w:space="0" w:color="000000"/>
              <w:bottom w:val="single" w:sz="6" w:space="0" w:color="000000"/>
              <w:right w:val="single" w:sz="6" w:space="0" w:color="000000"/>
            </w:tcBorders>
            <w:vAlign w:val="center"/>
          </w:tcPr>
          <w:p w:rsidR="00CA68DB" w:rsidRDefault="00CA68DB" w:rsidP="0069096F">
            <w:pPr>
              <w:tabs>
                <w:tab w:val="left" w:pos="1560"/>
              </w:tabs>
              <w:jc w:val="center"/>
              <w:rPr>
                <w:rFonts w:ascii="Arial" w:hAnsi="Arial" w:cs="Arial"/>
                <w:sz w:val="20"/>
                <w:szCs w:val="20"/>
              </w:rPr>
            </w:pPr>
            <w:r>
              <w:rPr>
                <w:rFonts w:ascii="Arial" w:hAnsi="Arial" w:cs="Arial"/>
                <w:sz w:val="20"/>
                <w:szCs w:val="20"/>
              </w:rPr>
              <w:t>30.09.2019</w:t>
            </w:r>
          </w:p>
        </w:tc>
        <w:tc>
          <w:tcPr>
            <w:tcW w:w="708" w:type="dxa"/>
            <w:tcBorders>
              <w:top w:val="single" w:sz="6" w:space="0" w:color="000000"/>
              <w:left w:val="single" w:sz="6" w:space="0" w:color="000000"/>
              <w:bottom w:val="single" w:sz="6" w:space="0" w:color="000000"/>
              <w:right w:val="single" w:sz="6" w:space="0" w:color="000000"/>
            </w:tcBorders>
            <w:vAlign w:val="center"/>
          </w:tcPr>
          <w:p w:rsidR="00CA68DB" w:rsidRPr="00B94508" w:rsidRDefault="00CA68DB" w:rsidP="0069096F">
            <w:pPr>
              <w:tabs>
                <w:tab w:val="left" w:pos="1560"/>
              </w:tabs>
              <w:jc w:val="center"/>
              <w:rPr>
                <w:rFonts w:ascii="Arial" w:hAnsi="Arial" w:cs="Arial"/>
                <w:sz w:val="20"/>
                <w:szCs w:val="20"/>
              </w:rPr>
            </w:pPr>
            <w:r>
              <w:rPr>
                <w:rFonts w:ascii="Arial" w:hAnsi="Arial" w:cs="Arial"/>
                <w:sz w:val="20"/>
                <w:szCs w:val="20"/>
              </w:rPr>
              <w:t>3880</w:t>
            </w:r>
          </w:p>
        </w:tc>
        <w:tc>
          <w:tcPr>
            <w:tcW w:w="709" w:type="dxa"/>
            <w:tcBorders>
              <w:top w:val="single" w:sz="6" w:space="0" w:color="000000"/>
              <w:left w:val="single" w:sz="6" w:space="0" w:color="000000"/>
              <w:bottom w:val="single" w:sz="6" w:space="0" w:color="000000"/>
              <w:right w:val="single" w:sz="6" w:space="0" w:color="000000"/>
            </w:tcBorders>
            <w:vAlign w:val="center"/>
          </w:tcPr>
          <w:p w:rsidR="00CA68DB" w:rsidRDefault="00CA68DB" w:rsidP="0069096F">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CA68DB" w:rsidRDefault="00CA68DB" w:rsidP="0069096F">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CA68DB" w:rsidRPr="00AD290C" w:rsidRDefault="00CA68DB" w:rsidP="00AD290C">
            <w:pPr>
              <w:pStyle w:val="Corpodeltesto3"/>
            </w:pPr>
            <w:r w:rsidRPr="00AD290C">
              <w:t xml:space="preserve">Lavori di manutenzione straordinaria della copertura del </w:t>
            </w:r>
            <w:proofErr w:type="spellStart"/>
            <w:r w:rsidRPr="00AD290C">
              <w:t>Cascinello</w:t>
            </w:r>
            <w:proofErr w:type="spellEnd"/>
            <w:r w:rsidRPr="00AD290C">
              <w:t xml:space="preserve"> Curio </w:t>
            </w:r>
            <w:proofErr w:type="spellStart"/>
            <w:r w:rsidRPr="00AD290C">
              <w:t>P.ed</w:t>
            </w:r>
            <w:proofErr w:type="spellEnd"/>
            <w:r w:rsidRPr="00AD290C">
              <w:t xml:space="preserve">. 111 nel Comune di Caderzone </w:t>
            </w:r>
            <w:proofErr w:type="spellStart"/>
            <w:r w:rsidRPr="00AD290C">
              <w:t>Terme.Art</w:t>
            </w:r>
            <w:proofErr w:type="spellEnd"/>
            <w:r w:rsidRPr="00AD290C">
              <w:t>. 11 della L.P. 12/02/2019 n. 1: approvazione a tutti gli effetti della perizia di spesa, individuazione della modalità di affidamento dei lavori, approvazione della lettera di consultazione, elenco dei 3 soggetti idonei per la consultazione e determinazione a contrarre.</w:t>
            </w:r>
          </w:p>
        </w:tc>
      </w:tr>
      <w:tr w:rsidR="007D2EF0" w:rsidRPr="00676F4B" w:rsidTr="007D2EF0">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7D2EF0" w:rsidRDefault="007D2EF0" w:rsidP="00CA68DB">
            <w:pPr>
              <w:tabs>
                <w:tab w:val="left" w:pos="1560"/>
              </w:tabs>
              <w:rPr>
                <w:rFonts w:ascii="Arial" w:hAnsi="Arial" w:cs="Arial"/>
                <w:sz w:val="20"/>
                <w:szCs w:val="20"/>
              </w:rPr>
            </w:pPr>
            <w:r>
              <w:rPr>
                <w:rFonts w:ascii="Arial" w:hAnsi="Arial" w:cs="Arial"/>
                <w:sz w:val="20"/>
                <w:szCs w:val="20"/>
              </w:rPr>
              <w:t>10</w:t>
            </w:r>
            <w:r w:rsidR="00CA68DB">
              <w:rPr>
                <w:rFonts w:ascii="Arial" w:hAnsi="Arial" w:cs="Arial"/>
                <w:sz w:val="20"/>
                <w:szCs w:val="20"/>
              </w:rPr>
              <w:t>1</w:t>
            </w:r>
          </w:p>
        </w:tc>
        <w:tc>
          <w:tcPr>
            <w:tcW w:w="1277" w:type="dxa"/>
            <w:tcBorders>
              <w:top w:val="single" w:sz="6" w:space="0" w:color="000000"/>
              <w:left w:val="single" w:sz="6" w:space="0" w:color="000000"/>
              <w:bottom w:val="single" w:sz="6" w:space="0" w:color="000000"/>
              <w:right w:val="single" w:sz="6" w:space="0" w:color="000000"/>
            </w:tcBorders>
            <w:vAlign w:val="center"/>
          </w:tcPr>
          <w:p w:rsidR="007D2EF0" w:rsidRDefault="00CA68DB" w:rsidP="00CA68DB">
            <w:pPr>
              <w:tabs>
                <w:tab w:val="left" w:pos="1560"/>
              </w:tabs>
              <w:jc w:val="center"/>
              <w:rPr>
                <w:rFonts w:ascii="Arial" w:hAnsi="Arial" w:cs="Arial"/>
                <w:sz w:val="20"/>
                <w:szCs w:val="20"/>
              </w:rPr>
            </w:pPr>
            <w:r>
              <w:rPr>
                <w:rFonts w:ascii="Arial" w:hAnsi="Arial" w:cs="Arial"/>
                <w:sz w:val="20"/>
                <w:szCs w:val="20"/>
              </w:rPr>
              <w:t>02</w:t>
            </w:r>
            <w:r w:rsidR="007D2EF0">
              <w:rPr>
                <w:rFonts w:ascii="Arial" w:hAnsi="Arial" w:cs="Arial"/>
                <w:sz w:val="20"/>
                <w:szCs w:val="20"/>
              </w:rPr>
              <w:t>.</w:t>
            </w:r>
            <w:r>
              <w:rPr>
                <w:rFonts w:ascii="Arial" w:hAnsi="Arial" w:cs="Arial"/>
                <w:sz w:val="20"/>
                <w:szCs w:val="20"/>
              </w:rPr>
              <w:t>10</w:t>
            </w:r>
            <w:r w:rsidR="007D2EF0">
              <w:rPr>
                <w:rFonts w:ascii="Arial" w:hAnsi="Arial" w:cs="Arial"/>
                <w:sz w:val="20"/>
                <w:szCs w:val="20"/>
              </w:rPr>
              <w:t>.2019</w:t>
            </w:r>
          </w:p>
        </w:tc>
        <w:tc>
          <w:tcPr>
            <w:tcW w:w="708" w:type="dxa"/>
            <w:tcBorders>
              <w:top w:val="single" w:sz="6" w:space="0" w:color="000000"/>
              <w:left w:val="single" w:sz="6" w:space="0" w:color="000000"/>
              <w:bottom w:val="single" w:sz="6" w:space="0" w:color="000000"/>
              <w:right w:val="single" w:sz="6" w:space="0" w:color="000000"/>
            </w:tcBorders>
            <w:vAlign w:val="center"/>
          </w:tcPr>
          <w:p w:rsidR="007D2EF0" w:rsidRPr="00B94508" w:rsidRDefault="007D2EF0" w:rsidP="00CA68DB">
            <w:pPr>
              <w:tabs>
                <w:tab w:val="left" w:pos="1560"/>
              </w:tabs>
              <w:jc w:val="center"/>
              <w:rPr>
                <w:rFonts w:ascii="Arial" w:hAnsi="Arial" w:cs="Arial"/>
                <w:sz w:val="20"/>
                <w:szCs w:val="20"/>
              </w:rPr>
            </w:pPr>
            <w:r>
              <w:rPr>
                <w:rFonts w:ascii="Arial" w:hAnsi="Arial" w:cs="Arial"/>
                <w:sz w:val="20"/>
                <w:szCs w:val="20"/>
              </w:rPr>
              <w:t>3</w:t>
            </w:r>
            <w:r w:rsidR="00CA68DB">
              <w:rPr>
                <w:rFonts w:ascii="Arial" w:hAnsi="Arial" w:cs="Arial"/>
                <w:sz w:val="20"/>
                <w:szCs w:val="20"/>
              </w:rPr>
              <w:t>690</w:t>
            </w:r>
          </w:p>
        </w:tc>
        <w:tc>
          <w:tcPr>
            <w:tcW w:w="709" w:type="dxa"/>
            <w:tcBorders>
              <w:top w:val="single" w:sz="6" w:space="0" w:color="000000"/>
              <w:left w:val="single" w:sz="6" w:space="0" w:color="000000"/>
              <w:bottom w:val="single" w:sz="6" w:space="0" w:color="000000"/>
              <w:right w:val="single" w:sz="6" w:space="0" w:color="000000"/>
            </w:tcBorders>
            <w:vAlign w:val="center"/>
          </w:tcPr>
          <w:p w:rsidR="007D2EF0" w:rsidRDefault="007D2EF0" w:rsidP="0069096F">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7D2EF0" w:rsidRDefault="007D2EF0" w:rsidP="0069096F">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7D2EF0" w:rsidRPr="00AD290C" w:rsidRDefault="00CA68DB" w:rsidP="00AD290C">
            <w:pPr>
              <w:pStyle w:val="Corpodeltesto3"/>
            </w:pPr>
            <w:r w:rsidRPr="00AD290C">
              <w:t xml:space="preserve">Lavori di </w:t>
            </w:r>
            <w:proofErr w:type="spellStart"/>
            <w:r w:rsidRPr="00AD290C">
              <w:t>efficientamento</w:t>
            </w:r>
            <w:proofErr w:type="spellEnd"/>
            <w:r w:rsidRPr="00AD290C">
              <w:t xml:space="preserve"> energetico dell’impianto di illuminazione pubblica dell’abitato di Caderzone in C.C. Caderzone Terme, finanziati con contributo di cui al Decreto legge 30 aprile 2019, n. 34, recante “Misure urgenti di crescita economica e per la risoluzione di specifiche situazioni di crisi” convertito, con modificazioni, dalla legge 28 giugno 2019 n. 58.</w:t>
            </w:r>
            <w:r w:rsidR="00AD290C" w:rsidRPr="00AD290C">
              <w:t xml:space="preserve"> </w:t>
            </w:r>
            <w:r w:rsidRPr="00AD290C">
              <w:t xml:space="preserve">Art. </w:t>
            </w:r>
            <w:smartTag w:uri="urn:schemas-microsoft-com:office:smarttags" w:element="metricconverter">
              <w:smartTagPr>
                <w:attr w:name="ProductID" w:val="52 L"/>
              </w:smartTagPr>
              <w:r w:rsidRPr="00AD290C">
                <w:t>52 L</w:t>
              </w:r>
            </w:smartTag>
            <w:r w:rsidRPr="00AD290C">
              <w:t>.P. 26/1993: Approvazione a tutti gli effetti del progetto esecutivo, individuazione della modalità di affidamento dei lavori, approvazione della lettera di invito, elenco dei 3 soggetti idonei per la consultazione e determinazione a contrarre.</w:t>
            </w:r>
          </w:p>
        </w:tc>
      </w:tr>
      <w:tr w:rsidR="006C7086" w:rsidRPr="00676F4B" w:rsidTr="007D2EF0">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6C7086" w:rsidRDefault="00C143ED" w:rsidP="00CA68DB">
            <w:pPr>
              <w:tabs>
                <w:tab w:val="left" w:pos="1560"/>
              </w:tabs>
              <w:rPr>
                <w:rFonts w:ascii="Arial" w:hAnsi="Arial" w:cs="Arial"/>
                <w:sz w:val="20"/>
                <w:szCs w:val="20"/>
              </w:rPr>
            </w:pPr>
            <w:r>
              <w:rPr>
                <w:rFonts w:ascii="Arial" w:hAnsi="Arial" w:cs="Arial"/>
                <w:sz w:val="20"/>
                <w:szCs w:val="20"/>
              </w:rPr>
              <w:t>102</w:t>
            </w:r>
          </w:p>
        </w:tc>
        <w:tc>
          <w:tcPr>
            <w:tcW w:w="1277" w:type="dxa"/>
            <w:tcBorders>
              <w:top w:val="single" w:sz="6" w:space="0" w:color="000000"/>
              <w:left w:val="single" w:sz="6" w:space="0" w:color="000000"/>
              <w:bottom w:val="single" w:sz="6" w:space="0" w:color="000000"/>
              <w:right w:val="single" w:sz="6" w:space="0" w:color="000000"/>
            </w:tcBorders>
            <w:vAlign w:val="center"/>
          </w:tcPr>
          <w:p w:rsidR="006C7086" w:rsidRDefault="00C143ED" w:rsidP="00CA68DB">
            <w:pPr>
              <w:tabs>
                <w:tab w:val="left" w:pos="1560"/>
              </w:tabs>
              <w:jc w:val="center"/>
              <w:rPr>
                <w:rFonts w:ascii="Arial" w:hAnsi="Arial" w:cs="Arial"/>
                <w:sz w:val="20"/>
                <w:szCs w:val="20"/>
              </w:rPr>
            </w:pPr>
            <w:r>
              <w:rPr>
                <w:rFonts w:ascii="Arial" w:hAnsi="Arial" w:cs="Arial"/>
                <w:sz w:val="20"/>
                <w:szCs w:val="20"/>
              </w:rPr>
              <w:t>07.10.2019</w:t>
            </w:r>
          </w:p>
        </w:tc>
        <w:tc>
          <w:tcPr>
            <w:tcW w:w="708" w:type="dxa"/>
            <w:tcBorders>
              <w:top w:val="single" w:sz="6" w:space="0" w:color="000000"/>
              <w:left w:val="single" w:sz="6" w:space="0" w:color="000000"/>
              <w:bottom w:val="single" w:sz="6" w:space="0" w:color="000000"/>
              <w:right w:val="single" w:sz="6" w:space="0" w:color="000000"/>
            </w:tcBorders>
            <w:vAlign w:val="center"/>
          </w:tcPr>
          <w:p w:rsidR="006C7086" w:rsidRDefault="006C7086" w:rsidP="00CA68DB">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6C7086" w:rsidRDefault="006C7086" w:rsidP="0069096F">
            <w:pPr>
              <w:tabs>
                <w:tab w:val="left" w:pos="1560"/>
              </w:tabs>
              <w:jc w:val="center"/>
              <w:rPr>
                <w:rFonts w:ascii="Arial" w:hAnsi="Arial" w:cs="Arial"/>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rsidR="006C7086" w:rsidRDefault="006C7086" w:rsidP="0069096F">
            <w:pPr>
              <w:tabs>
                <w:tab w:val="left" w:pos="1560"/>
              </w:tabs>
              <w:jc w:val="center"/>
              <w:rPr>
                <w:rFonts w:ascii="Arial" w:hAnsi="Arial" w:cs="Arial"/>
                <w:sz w:val="20"/>
                <w:szCs w:val="20"/>
              </w:rPr>
            </w:pPr>
            <w:r>
              <w:rPr>
                <w:rFonts w:ascii="Arial" w:hAnsi="Arial" w:cs="Arial"/>
                <w:sz w:val="20"/>
                <w:szCs w:val="20"/>
              </w:rPr>
              <w:t>Segreteria</w:t>
            </w:r>
          </w:p>
        </w:tc>
        <w:tc>
          <w:tcPr>
            <w:tcW w:w="6928" w:type="dxa"/>
            <w:tcBorders>
              <w:top w:val="single" w:sz="6" w:space="0" w:color="000000"/>
              <w:left w:val="single" w:sz="6" w:space="0" w:color="000000"/>
              <w:bottom w:val="single" w:sz="6" w:space="0" w:color="000000"/>
              <w:right w:val="single" w:sz="6" w:space="0" w:color="000000"/>
            </w:tcBorders>
            <w:vAlign w:val="center"/>
          </w:tcPr>
          <w:p w:rsidR="006C7086" w:rsidRPr="00AD290C" w:rsidRDefault="004204A7" w:rsidP="00AD290C">
            <w:pPr>
              <w:pStyle w:val="Corpodeltesto3"/>
            </w:pPr>
            <w:r w:rsidRPr="00AD290C">
              <w:t xml:space="preserve">Deliberazioni del Consiglio comunale n. 015 </w:t>
            </w:r>
            <w:proofErr w:type="spellStart"/>
            <w:r w:rsidRPr="00AD290C">
              <w:t>dd</w:t>
            </w:r>
            <w:proofErr w:type="spellEnd"/>
            <w:r w:rsidRPr="00AD290C">
              <w:t xml:space="preserve">. 08.07.2019 e n. 22/19 </w:t>
            </w:r>
            <w:proofErr w:type="spellStart"/>
            <w:r w:rsidRPr="00AD290C">
              <w:t>dd</w:t>
            </w:r>
            <w:proofErr w:type="spellEnd"/>
            <w:r w:rsidRPr="00AD290C">
              <w:t xml:space="preserve"> 16 a.09.2019 ad oggetto: “Società Funivie Pinzolo S.p.A. – sottoscrizione di un aumento di capitale sociale e conseguente acquisizione delle quote”. Impegno di spesa</w:t>
            </w:r>
          </w:p>
        </w:tc>
      </w:tr>
      <w:tr w:rsidR="00504730" w:rsidRPr="00676F4B" w:rsidTr="007D2EF0">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504730" w:rsidRDefault="00504730" w:rsidP="00CA68DB">
            <w:pPr>
              <w:tabs>
                <w:tab w:val="left" w:pos="1560"/>
              </w:tabs>
              <w:rPr>
                <w:rFonts w:ascii="Arial" w:hAnsi="Arial" w:cs="Arial"/>
                <w:sz w:val="20"/>
                <w:szCs w:val="20"/>
              </w:rPr>
            </w:pPr>
            <w:r>
              <w:rPr>
                <w:rFonts w:ascii="Arial" w:hAnsi="Arial" w:cs="Arial"/>
                <w:sz w:val="20"/>
                <w:szCs w:val="20"/>
              </w:rPr>
              <w:t>103</w:t>
            </w:r>
          </w:p>
        </w:tc>
        <w:tc>
          <w:tcPr>
            <w:tcW w:w="1277" w:type="dxa"/>
            <w:tcBorders>
              <w:top w:val="single" w:sz="6" w:space="0" w:color="000000"/>
              <w:left w:val="single" w:sz="6" w:space="0" w:color="000000"/>
              <w:bottom w:val="single" w:sz="6" w:space="0" w:color="000000"/>
              <w:right w:val="single" w:sz="6" w:space="0" w:color="000000"/>
            </w:tcBorders>
            <w:vAlign w:val="center"/>
          </w:tcPr>
          <w:p w:rsidR="00504730" w:rsidRDefault="00504730" w:rsidP="00CA68DB">
            <w:pPr>
              <w:tabs>
                <w:tab w:val="left" w:pos="1560"/>
              </w:tabs>
              <w:jc w:val="center"/>
              <w:rPr>
                <w:rFonts w:ascii="Arial" w:hAnsi="Arial" w:cs="Arial"/>
                <w:sz w:val="20"/>
                <w:szCs w:val="20"/>
              </w:rPr>
            </w:pPr>
            <w:r>
              <w:rPr>
                <w:rFonts w:ascii="Arial" w:hAnsi="Arial" w:cs="Arial"/>
                <w:sz w:val="20"/>
                <w:szCs w:val="20"/>
              </w:rPr>
              <w:t>08.10.2019</w:t>
            </w:r>
          </w:p>
        </w:tc>
        <w:tc>
          <w:tcPr>
            <w:tcW w:w="708" w:type="dxa"/>
            <w:tcBorders>
              <w:top w:val="single" w:sz="6" w:space="0" w:color="000000"/>
              <w:left w:val="single" w:sz="6" w:space="0" w:color="000000"/>
              <w:bottom w:val="single" w:sz="6" w:space="0" w:color="000000"/>
              <w:right w:val="single" w:sz="6" w:space="0" w:color="000000"/>
            </w:tcBorders>
            <w:vAlign w:val="center"/>
          </w:tcPr>
          <w:p w:rsidR="00504730" w:rsidRDefault="00504730" w:rsidP="00CA68DB">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504730" w:rsidRDefault="00504730" w:rsidP="0069096F">
            <w:pPr>
              <w:tabs>
                <w:tab w:val="left" w:pos="1560"/>
              </w:tabs>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504730" w:rsidRDefault="00504730" w:rsidP="0069096F">
            <w:pPr>
              <w:tabs>
                <w:tab w:val="left" w:pos="1560"/>
              </w:tabs>
              <w:jc w:val="center"/>
              <w:rPr>
                <w:rFonts w:ascii="Arial" w:hAnsi="Arial" w:cs="Arial"/>
                <w:sz w:val="20"/>
                <w:szCs w:val="20"/>
              </w:rPr>
            </w:pPr>
            <w:r>
              <w:rPr>
                <w:rFonts w:ascii="Arial" w:hAnsi="Arial" w:cs="Arial"/>
                <w:sz w:val="20"/>
                <w:szCs w:val="20"/>
              </w:rPr>
              <w:t>Finanziario</w:t>
            </w:r>
          </w:p>
        </w:tc>
        <w:tc>
          <w:tcPr>
            <w:tcW w:w="6928" w:type="dxa"/>
            <w:tcBorders>
              <w:top w:val="single" w:sz="6" w:space="0" w:color="000000"/>
              <w:left w:val="single" w:sz="6" w:space="0" w:color="000000"/>
              <w:bottom w:val="single" w:sz="6" w:space="0" w:color="000000"/>
              <w:right w:val="single" w:sz="6" w:space="0" w:color="000000"/>
            </w:tcBorders>
            <w:vAlign w:val="center"/>
          </w:tcPr>
          <w:p w:rsidR="00504730" w:rsidRPr="00AD290C" w:rsidRDefault="00504730" w:rsidP="00AD290C">
            <w:pPr>
              <w:pStyle w:val="Corpodeltesto3"/>
            </w:pPr>
            <w:r w:rsidRPr="00AD290C">
              <w:t>Ripartizione e liquidazione diritti di segreteria riscossi durante il 2° trimestre 2019</w:t>
            </w:r>
          </w:p>
        </w:tc>
      </w:tr>
      <w:tr w:rsidR="001567D9" w:rsidRPr="00676F4B" w:rsidTr="007D2EF0">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1567D9" w:rsidRDefault="001567D9" w:rsidP="00CA68DB">
            <w:pPr>
              <w:tabs>
                <w:tab w:val="left" w:pos="1560"/>
              </w:tabs>
              <w:rPr>
                <w:rFonts w:ascii="Arial" w:hAnsi="Arial" w:cs="Arial"/>
                <w:sz w:val="20"/>
                <w:szCs w:val="20"/>
              </w:rPr>
            </w:pPr>
            <w:r>
              <w:rPr>
                <w:rFonts w:ascii="Arial" w:hAnsi="Arial" w:cs="Arial"/>
                <w:sz w:val="20"/>
                <w:szCs w:val="20"/>
              </w:rPr>
              <w:t>104</w:t>
            </w:r>
          </w:p>
        </w:tc>
        <w:tc>
          <w:tcPr>
            <w:tcW w:w="1277" w:type="dxa"/>
            <w:tcBorders>
              <w:top w:val="single" w:sz="6" w:space="0" w:color="000000"/>
              <w:left w:val="single" w:sz="6" w:space="0" w:color="000000"/>
              <w:bottom w:val="single" w:sz="6" w:space="0" w:color="000000"/>
              <w:right w:val="single" w:sz="6" w:space="0" w:color="000000"/>
            </w:tcBorders>
            <w:vAlign w:val="center"/>
          </w:tcPr>
          <w:p w:rsidR="001567D9" w:rsidRDefault="001567D9" w:rsidP="00CA68DB">
            <w:pPr>
              <w:tabs>
                <w:tab w:val="left" w:pos="1560"/>
              </w:tabs>
              <w:jc w:val="center"/>
              <w:rPr>
                <w:rFonts w:ascii="Arial" w:hAnsi="Arial" w:cs="Arial"/>
                <w:sz w:val="20"/>
                <w:szCs w:val="20"/>
              </w:rPr>
            </w:pPr>
            <w:r>
              <w:rPr>
                <w:rFonts w:ascii="Arial" w:hAnsi="Arial" w:cs="Arial"/>
                <w:sz w:val="20"/>
                <w:szCs w:val="20"/>
              </w:rPr>
              <w:t>08.10.2019</w:t>
            </w:r>
          </w:p>
        </w:tc>
        <w:tc>
          <w:tcPr>
            <w:tcW w:w="708" w:type="dxa"/>
            <w:tcBorders>
              <w:top w:val="single" w:sz="6" w:space="0" w:color="000000"/>
              <w:left w:val="single" w:sz="6" w:space="0" w:color="000000"/>
              <w:bottom w:val="single" w:sz="6" w:space="0" w:color="000000"/>
              <w:right w:val="single" w:sz="6" w:space="0" w:color="000000"/>
            </w:tcBorders>
            <w:vAlign w:val="center"/>
          </w:tcPr>
          <w:p w:rsidR="001567D9" w:rsidRDefault="001567D9" w:rsidP="00CA68DB">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1567D9" w:rsidRDefault="001567D9" w:rsidP="0069096F">
            <w:pPr>
              <w:tabs>
                <w:tab w:val="left" w:pos="1560"/>
              </w:tabs>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1567D9" w:rsidRDefault="001567D9" w:rsidP="0069096F">
            <w:pPr>
              <w:tabs>
                <w:tab w:val="left" w:pos="1560"/>
              </w:tabs>
              <w:jc w:val="center"/>
              <w:rPr>
                <w:rFonts w:ascii="Arial" w:hAnsi="Arial" w:cs="Arial"/>
                <w:sz w:val="20"/>
                <w:szCs w:val="20"/>
              </w:rPr>
            </w:pPr>
            <w:r>
              <w:rPr>
                <w:rFonts w:ascii="Arial" w:hAnsi="Arial" w:cs="Arial"/>
                <w:sz w:val="20"/>
                <w:szCs w:val="20"/>
              </w:rPr>
              <w:t>Finanziario</w:t>
            </w:r>
          </w:p>
        </w:tc>
        <w:tc>
          <w:tcPr>
            <w:tcW w:w="6928" w:type="dxa"/>
            <w:tcBorders>
              <w:top w:val="single" w:sz="6" w:space="0" w:color="000000"/>
              <w:left w:val="single" w:sz="6" w:space="0" w:color="000000"/>
              <w:bottom w:val="single" w:sz="6" w:space="0" w:color="000000"/>
              <w:right w:val="single" w:sz="6" w:space="0" w:color="000000"/>
            </w:tcBorders>
            <w:vAlign w:val="center"/>
          </w:tcPr>
          <w:p w:rsidR="001567D9" w:rsidRPr="00AD290C" w:rsidRDefault="001567D9" w:rsidP="00AD290C">
            <w:pPr>
              <w:pStyle w:val="Corpodeltesto3"/>
            </w:pPr>
            <w:r w:rsidRPr="00AD290C">
              <w:t>Liquidazione e rimborso spese all’economo comunale – 3 trimestre 2019</w:t>
            </w:r>
          </w:p>
        </w:tc>
      </w:tr>
      <w:tr w:rsidR="004523C3" w:rsidRPr="00676F4B" w:rsidTr="007D2EF0">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4523C3" w:rsidRDefault="004523C3" w:rsidP="00CA68DB">
            <w:pPr>
              <w:tabs>
                <w:tab w:val="left" w:pos="1560"/>
              </w:tabs>
              <w:rPr>
                <w:rFonts w:ascii="Arial" w:hAnsi="Arial" w:cs="Arial"/>
                <w:sz w:val="20"/>
                <w:szCs w:val="20"/>
              </w:rPr>
            </w:pPr>
            <w:r>
              <w:rPr>
                <w:rFonts w:ascii="Arial" w:hAnsi="Arial" w:cs="Arial"/>
                <w:sz w:val="20"/>
                <w:szCs w:val="20"/>
              </w:rPr>
              <w:t>105</w:t>
            </w:r>
          </w:p>
        </w:tc>
        <w:tc>
          <w:tcPr>
            <w:tcW w:w="1277" w:type="dxa"/>
            <w:tcBorders>
              <w:top w:val="single" w:sz="6" w:space="0" w:color="000000"/>
              <w:left w:val="single" w:sz="6" w:space="0" w:color="000000"/>
              <w:bottom w:val="single" w:sz="6" w:space="0" w:color="000000"/>
              <w:right w:val="single" w:sz="6" w:space="0" w:color="000000"/>
            </w:tcBorders>
            <w:vAlign w:val="center"/>
          </w:tcPr>
          <w:p w:rsidR="004523C3" w:rsidRDefault="004523C3" w:rsidP="00CA68DB">
            <w:pPr>
              <w:tabs>
                <w:tab w:val="left" w:pos="1560"/>
              </w:tabs>
              <w:jc w:val="center"/>
              <w:rPr>
                <w:rFonts w:ascii="Arial" w:hAnsi="Arial" w:cs="Arial"/>
                <w:sz w:val="20"/>
                <w:szCs w:val="20"/>
              </w:rPr>
            </w:pPr>
            <w:r>
              <w:rPr>
                <w:rFonts w:ascii="Arial" w:hAnsi="Arial" w:cs="Arial"/>
                <w:sz w:val="20"/>
                <w:szCs w:val="20"/>
              </w:rPr>
              <w:t>08.10.2019</w:t>
            </w:r>
          </w:p>
        </w:tc>
        <w:tc>
          <w:tcPr>
            <w:tcW w:w="708" w:type="dxa"/>
            <w:tcBorders>
              <w:top w:val="single" w:sz="6" w:space="0" w:color="000000"/>
              <w:left w:val="single" w:sz="6" w:space="0" w:color="000000"/>
              <w:bottom w:val="single" w:sz="6" w:space="0" w:color="000000"/>
              <w:right w:val="single" w:sz="6" w:space="0" w:color="000000"/>
            </w:tcBorders>
            <w:vAlign w:val="center"/>
          </w:tcPr>
          <w:p w:rsidR="004523C3" w:rsidRDefault="004523C3" w:rsidP="00CA68DB">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4523C3" w:rsidRDefault="004523C3" w:rsidP="0069096F">
            <w:pPr>
              <w:tabs>
                <w:tab w:val="left" w:pos="1560"/>
              </w:tabs>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4523C3" w:rsidRDefault="004523C3" w:rsidP="0069096F">
            <w:pPr>
              <w:tabs>
                <w:tab w:val="left" w:pos="1560"/>
              </w:tabs>
              <w:jc w:val="center"/>
              <w:rPr>
                <w:rFonts w:ascii="Arial" w:hAnsi="Arial" w:cs="Arial"/>
                <w:sz w:val="20"/>
                <w:szCs w:val="20"/>
              </w:rPr>
            </w:pPr>
            <w:r>
              <w:rPr>
                <w:rFonts w:ascii="Arial" w:hAnsi="Arial" w:cs="Arial"/>
                <w:sz w:val="20"/>
                <w:szCs w:val="20"/>
              </w:rPr>
              <w:t>Finanziario</w:t>
            </w:r>
          </w:p>
        </w:tc>
        <w:tc>
          <w:tcPr>
            <w:tcW w:w="6928" w:type="dxa"/>
            <w:tcBorders>
              <w:top w:val="single" w:sz="6" w:space="0" w:color="000000"/>
              <w:left w:val="single" w:sz="6" w:space="0" w:color="000000"/>
              <w:bottom w:val="single" w:sz="6" w:space="0" w:color="000000"/>
              <w:right w:val="single" w:sz="6" w:space="0" w:color="000000"/>
            </w:tcBorders>
            <w:vAlign w:val="center"/>
          </w:tcPr>
          <w:p w:rsidR="004523C3" w:rsidRPr="00AD290C" w:rsidRDefault="004523C3" w:rsidP="00AD290C">
            <w:pPr>
              <w:pStyle w:val="Corpodeltesto3"/>
            </w:pPr>
            <w:r w:rsidRPr="00AD290C">
              <w:t>Corsi dell’Università della Terza Età anno accademico 2019-2020. Impegno di spesa per il trasporto frequentanti</w:t>
            </w:r>
          </w:p>
        </w:tc>
      </w:tr>
      <w:tr w:rsidR="00041F43" w:rsidRPr="003962C2" w:rsidTr="0069096F">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41F43" w:rsidRDefault="00041F43" w:rsidP="0069096F">
            <w:pPr>
              <w:tabs>
                <w:tab w:val="left" w:pos="1560"/>
              </w:tabs>
              <w:rPr>
                <w:rFonts w:ascii="Arial" w:hAnsi="Arial" w:cs="Arial"/>
                <w:sz w:val="20"/>
                <w:szCs w:val="20"/>
              </w:rPr>
            </w:pPr>
            <w:r>
              <w:rPr>
                <w:rFonts w:ascii="Arial" w:hAnsi="Arial" w:cs="Arial"/>
                <w:sz w:val="20"/>
                <w:szCs w:val="20"/>
              </w:rPr>
              <w:t>106</w:t>
            </w:r>
          </w:p>
        </w:tc>
        <w:tc>
          <w:tcPr>
            <w:tcW w:w="1277" w:type="dxa"/>
            <w:tcBorders>
              <w:top w:val="single" w:sz="6" w:space="0" w:color="000000"/>
              <w:left w:val="single" w:sz="6" w:space="0" w:color="000000"/>
              <w:bottom w:val="single" w:sz="6" w:space="0" w:color="000000"/>
              <w:right w:val="single" w:sz="6" w:space="0" w:color="000000"/>
            </w:tcBorders>
            <w:vAlign w:val="center"/>
          </w:tcPr>
          <w:p w:rsidR="00041F43" w:rsidRDefault="00041F43" w:rsidP="0069096F">
            <w:pPr>
              <w:tabs>
                <w:tab w:val="left" w:pos="1560"/>
              </w:tabs>
              <w:jc w:val="center"/>
              <w:rPr>
                <w:rFonts w:ascii="Arial" w:hAnsi="Arial" w:cs="Arial"/>
                <w:sz w:val="20"/>
                <w:szCs w:val="20"/>
              </w:rPr>
            </w:pPr>
            <w:r>
              <w:rPr>
                <w:rFonts w:ascii="Arial" w:hAnsi="Arial" w:cs="Arial"/>
                <w:sz w:val="20"/>
                <w:szCs w:val="20"/>
              </w:rPr>
              <w:t>15.10.2019</w:t>
            </w:r>
          </w:p>
        </w:tc>
        <w:tc>
          <w:tcPr>
            <w:tcW w:w="708" w:type="dxa"/>
            <w:tcBorders>
              <w:top w:val="single" w:sz="6" w:space="0" w:color="000000"/>
              <w:left w:val="single" w:sz="6" w:space="0" w:color="000000"/>
              <w:bottom w:val="single" w:sz="6" w:space="0" w:color="000000"/>
              <w:right w:val="single" w:sz="6" w:space="0" w:color="000000"/>
            </w:tcBorders>
            <w:vAlign w:val="center"/>
          </w:tcPr>
          <w:p w:rsidR="00041F43" w:rsidRPr="00B94508" w:rsidRDefault="00041F43" w:rsidP="0069096F">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41F43" w:rsidRDefault="00041F43" w:rsidP="0069096F">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041F43" w:rsidRDefault="00041F43" w:rsidP="0069096F">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041F43" w:rsidRPr="00AD290C" w:rsidRDefault="00041F43" w:rsidP="00AD290C">
            <w:pPr>
              <w:pStyle w:val="Corpodeltesto3"/>
            </w:pPr>
            <w:r w:rsidRPr="00AD290C">
              <w:t xml:space="preserve">Affido all’ Azienda Provinciale per i Servizi Sanitari Dipartimento di Prevenzione U.O. Igiene e Sanità Pubblica l’incarico di prelievo acqua e relative analisi di laboratorio per giudizio di qualità ed idoneità all’uso della sorgente in </w:t>
            </w:r>
            <w:proofErr w:type="spellStart"/>
            <w:r w:rsidRPr="00AD290C">
              <w:t>loc</w:t>
            </w:r>
            <w:proofErr w:type="spellEnd"/>
            <w:r w:rsidRPr="00AD290C">
              <w:t>. San Giuliano del Comune di Caderzone Terme.</w:t>
            </w:r>
          </w:p>
        </w:tc>
      </w:tr>
      <w:tr w:rsidR="00561421" w:rsidRPr="003962C2" w:rsidTr="00561421">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561421" w:rsidRDefault="00561421" w:rsidP="00041F43">
            <w:pPr>
              <w:tabs>
                <w:tab w:val="left" w:pos="1560"/>
              </w:tabs>
              <w:rPr>
                <w:rFonts w:ascii="Arial" w:hAnsi="Arial" w:cs="Arial"/>
                <w:sz w:val="20"/>
                <w:szCs w:val="20"/>
              </w:rPr>
            </w:pPr>
            <w:r>
              <w:rPr>
                <w:rFonts w:ascii="Arial" w:hAnsi="Arial" w:cs="Arial"/>
                <w:sz w:val="20"/>
                <w:szCs w:val="20"/>
              </w:rPr>
              <w:t>10</w:t>
            </w:r>
            <w:r w:rsidR="00041F43">
              <w:rPr>
                <w:rFonts w:ascii="Arial" w:hAnsi="Arial" w:cs="Arial"/>
                <w:sz w:val="20"/>
                <w:szCs w:val="20"/>
              </w:rPr>
              <w:t>7</w:t>
            </w:r>
          </w:p>
        </w:tc>
        <w:tc>
          <w:tcPr>
            <w:tcW w:w="1277" w:type="dxa"/>
            <w:tcBorders>
              <w:top w:val="single" w:sz="6" w:space="0" w:color="000000"/>
              <w:left w:val="single" w:sz="6" w:space="0" w:color="000000"/>
              <w:bottom w:val="single" w:sz="6" w:space="0" w:color="000000"/>
              <w:right w:val="single" w:sz="6" w:space="0" w:color="000000"/>
            </w:tcBorders>
            <w:vAlign w:val="center"/>
          </w:tcPr>
          <w:p w:rsidR="00561421" w:rsidRDefault="00561421" w:rsidP="00041F43">
            <w:pPr>
              <w:tabs>
                <w:tab w:val="left" w:pos="1560"/>
              </w:tabs>
              <w:jc w:val="center"/>
              <w:rPr>
                <w:rFonts w:ascii="Arial" w:hAnsi="Arial" w:cs="Arial"/>
                <w:sz w:val="20"/>
                <w:szCs w:val="20"/>
              </w:rPr>
            </w:pPr>
            <w:r>
              <w:rPr>
                <w:rFonts w:ascii="Arial" w:hAnsi="Arial" w:cs="Arial"/>
                <w:sz w:val="20"/>
                <w:szCs w:val="20"/>
              </w:rPr>
              <w:t>1</w:t>
            </w:r>
            <w:r w:rsidR="00041F43">
              <w:rPr>
                <w:rFonts w:ascii="Arial" w:hAnsi="Arial" w:cs="Arial"/>
                <w:sz w:val="20"/>
                <w:szCs w:val="20"/>
              </w:rPr>
              <w:t>6</w:t>
            </w:r>
            <w:r>
              <w:rPr>
                <w:rFonts w:ascii="Arial" w:hAnsi="Arial" w:cs="Arial"/>
                <w:sz w:val="20"/>
                <w:szCs w:val="20"/>
              </w:rPr>
              <w:t>.10.2019</w:t>
            </w:r>
          </w:p>
        </w:tc>
        <w:tc>
          <w:tcPr>
            <w:tcW w:w="708" w:type="dxa"/>
            <w:tcBorders>
              <w:top w:val="single" w:sz="6" w:space="0" w:color="000000"/>
              <w:left w:val="single" w:sz="6" w:space="0" w:color="000000"/>
              <w:bottom w:val="single" w:sz="6" w:space="0" w:color="000000"/>
              <w:right w:val="single" w:sz="6" w:space="0" w:color="000000"/>
            </w:tcBorders>
            <w:vAlign w:val="center"/>
          </w:tcPr>
          <w:p w:rsidR="00561421" w:rsidRPr="00B94508" w:rsidRDefault="00561421" w:rsidP="0069096F">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561421" w:rsidRDefault="00561421" w:rsidP="0069096F">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561421" w:rsidRDefault="00561421" w:rsidP="0069096F">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561421" w:rsidRPr="00AD290C" w:rsidRDefault="00041F43" w:rsidP="00AD290C">
            <w:pPr>
              <w:pStyle w:val="Corpodeltesto3"/>
            </w:pPr>
            <w:r w:rsidRPr="00AD290C">
              <w:t>Pagamento all’Autorità Nazionale anticorruzione – A.N.A.C. del contributo dovuto per la partecipazione agli appalti pubblici nel 2° quadrimestre 2019</w:t>
            </w:r>
            <w:r w:rsidR="00561421" w:rsidRPr="00AD290C">
              <w:t>.</w:t>
            </w:r>
          </w:p>
        </w:tc>
      </w:tr>
      <w:tr w:rsidR="001E345B" w:rsidRPr="003962C2" w:rsidTr="00561421">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1E345B" w:rsidRDefault="001E345B" w:rsidP="00041F43">
            <w:pPr>
              <w:tabs>
                <w:tab w:val="left" w:pos="1560"/>
              </w:tabs>
              <w:rPr>
                <w:rFonts w:ascii="Arial" w:hAnsi="Arial" w:cs="Arial"/>
                <w:sz w:val="20"/>
                <w:szCs w:val="20"/>
              </w:rPr>
            </w:pPr>
            <w:r>
              <w:rPr>
                <w:rFonts w:ascii="Arial" w:hAnsi="Arial" w:cs="Arial"/>
                <w:sz w:val="20"/>
                <w:szCs w:val="20"/>
              </w:rPr>
              <w:t>108</w:t>
            </w:r>
          </w:p>
        </w:tc>
        <w:tc>
          <w:tcPr>
            <w:tcW w:w="1277" w:type="dxa"/>
            <w:tcBorders>
              <w:top w:val="single" w:sz="6" w:space="0" w:color="000000"/>
              <w:left w:val="single" w:sz="6" w:space="0" w:color="000000"/>
              <w:bottom w:val="single" w:sz="6" w:space="0" w:color="000000"/>
              <w:right w:val="single" w:sz="6" w:space="0" w:color="000000"/>
            </w:tcBorders>
            <w:vAlign w:val="center"/>
          </w:tcPr>
          <w:p w:rsidR="001E345B" w:rsidRDefault="001E345B" w:rsidP="00041F43">
            <w:pPr>
              <w:tabs>
                <w:tab w:val="left" w:pos="1560"/>
              </w:tabs>
              <w:jc w:val="center"/>
              <w:rPr>
                <w:rFonts w:ascii="Arial" w:hAnsi="Arial" w:cs="Arial"/>
                <w:sz w:val="20"/>
                <w:szCs w:val="20"/>
              </w:rPr>
            </w:pPr>
            <w:r>
              <w:rPr>
                <w:rFonts w:ascii="Arial" w:hAnsi="Arial" w:cs="Arial"/>
                <w:sz w:val="20"/>
                <w:szCs w:val="20"/>
              </w:rPr>
              <w:t>17.10.2019</w:t>
            </w:r>
          </w:p>
        </w:tc>
        <w:tc>
          <w:tcPr>
            <w:tcW w:w="708" w:type="dxa"/>
            <w:tcBorders>
              <w:top w:val="single" w:sz="6" w:space="0" w:color="000000"/>
              <w:left w:val="single" w:sz="6" w:space="0" w:color="000000"/>
              <w:bottom w:val="single" w:sz="6" w:space="0" w:color="000000"/>
              <w:right w:val="single" w:sz="6" w:space="0" w:color="000000"/>
            </w:tcBorders>
            <w:vAlign w:val="center"/>
          </w:tcPr>
          <w:p w:rsidR="001E345B" w:rsidRPr="00B94508" w:rsidRDefault="001E345B" w:rsidP="0069096F">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1E345B" w:rsidRDefault="001E345B" w:rsidP="0069096F">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1E345B" w:rsidRDefault="001E345B" w:rsidP="0069096F">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1E345B" w:rsidRPr="00AD290C" w:rsidRDefault="001E345B" w:rsidP="00AD290C">
            <w:pPr>
              <w:pStyle w:val="Corpodeltesto3"/>
            </w:pPr>
            <w:r w:rsidRPr="00AD290C">
              <w:t>FORNITURA DI SALE PER USO DISGELO STRADALE PER LA STAGIONE INVERNALE 2019/2020. AFFIDO FORNITURA ALLA DITTA MVG SRL DI FAENZA (RA) TRAMITE ADESIONE A CONVENZIONE APAC.</w:t>
            </w:r>
          </w:p>
        </w:tc>
      </w:tr>
      <w:tr w:rsidR="00953C3A" w:rsidRPr="003962C2" w:rsidTr="00561421">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953C3A" w:rsidRDefault="00953C3A" w:rsidP="00041F43">
            <w:pPr>
              <w:tabs>
                <w:tab w:val="left" w:pos="1560"/>
              </w:tabs>
              <w:rPr>
                <w:rFonts w:ascii="Arial" w:hAnsi="Arial" w:cs="Arial"/>
                <w:sz w:val="20"/>
                <w:szCs w:val="20"/>
              </w:rPr>
            </w:pPr>
            <w:r>
              <w:rPr>
                <w:rFonts w:ascii="Arial" w:hAnsi="Arial" w:cs="Arial"/>
                <w:sz w:val="20"/>
                <w:szCs w:val="20"/>
              </w:rPr>
              <w:t>109</w:t>
            </w:r>
          </w:p>
        </w:tc>
        <w:tc>
          <w:tcPr>
            <w:tcW w:w="1277" w:type="dxa"/>
            <w:tcBorders>
              <w:top w:val="single" w:sz="6" w:space="0" w:color="000000"/>
              <w:left w:val="single" w:sz="6" w:space="0" w:color="000000"/>
              <w:bottom w:val="single" w:sz="6" w:space="0" w:color="000000"/>
              <w:right w:val="single" w:sz="6" w:space="0" w:color="000000"/>
            </w:tcBorders>
            <w:vAlign w:val="center"/>
          </w:tcPr>
          <w:p w:rsidR="00953C3A" w:rsidRDefault="00953C3A" w:rsidP="00041F43">
            <w:pPr>
              <w:tabs>
                <w:tab w:val="left" w:pos="1560"/>
              </w:tabs>
              <w:jc w:val="center"/>
              <w:rPr>
                <w:rFonts w:ascii="Arial" w:hAnsi="Arial" w:cs="Arial"/>
                <w:sz w:val="20"/>
                <w:szCs w:val="20"/>
              </w:rPr>
            </w:pPr>
            <w:r>
              <w:rPr>
                <w:rFonts w:ascii="Arial" w:hAnsi="Arial" w:cs="Arial"/>
                <w:sz w:val="20"/>
                <w:szCs w:val="20"/>
              </w:rPr>
              <w:t>21.10.2019</w:t>
            </w:r>
          </w:p>
        </w:tc>
        <w:tc>
          <w:tcPr>
            <w:tcW w:w="708" w:type="dxa"/>
            <w:tcBorders>
              <w:top w:val="single" w:sz="6" w:space="0" w:color="000000"/>
              <w:left w:val="single" w:sz="6" w:space="0" w:color="000000"/>
              <w:bottom w:val="single" w:sz="6" w:space="0" w:color="000000"/>
              <w:right w:val="single" w:sz="6" w:space="0" w:color="000000"/>
            </w:tcBorders>
            <w:vAlign w:val="center"/>
          </w:tcPr>
          <w:p w:rsidR="00953C3A" w:rsidRPr="00B94508" w:rsidRDefault="00953C3A" w:rsidP="0069096F">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53C3A" w:rsidRDefault="00953C3A" w:rsidP="0069096F">
            <w:pPr>
              <w:tabs>
                <w:tab w:val="left" w:pos="1560"/>
              </w:tabs>
              <w:jc w:val="center"/>
              <w:rPr>
                <w:rFonts w:ascii="Arial" w:hAnsi="Arial" w:cs="Arial"/>
                <w:sz w:val="20"/>
                <w:szCs w:val="20"/>
              </w:rPr>
            </w:pPr>
            <w:r>
              <w:rPr>
                <w:rFonts w:ascii="Arial" w:hAnsi="Arial" w:cs="Arial"/>
                <w:sz w:val="20"/>
                <w:szCs w:val="20"/>
              </w:rPr>
              <w:t xml:space="preserve">CB </w:t>
            </w:r>
          </w:p>
        </w:tc>
        <w:tc>
          <w:tcPr>
            <w:tcW w:w="1135" w:type="dxa"/>
            <w:tcBorders>
              <w:top w:val="single" w:sz="6" w:space="0" w:color="000000"/>
              <w:left w:val="single" w:sz="6" w:space="0" w:color="000000"/>
              <w:bottom w:val="single" w:sz="6" w:space="0" w:color="000000"/>
              <w:right w:val="single" w:sz="6" w:space="0" w:color="000000"/>
            </w:tcBorders>
            <w:vAlign w:val="center"/>
          </w:tcPr>
          <w:p w:rsidR="00953C3A" w:rsidRDefault="00953C3A" w:rsidP="0069096F">
            <w:pPr>
              <w:tabs>
                <w:tab w:val="left" w:pos="1560"/>
              </w:tabs>
              <w:jc w:val="center"/>
              <w:rPr>
                <w:rFonts w:ascii="Arial" w:hAnsi="Arial" w:cs="Arial"/>
                <w:sz w:val="20"/>
                <w:szCs w:val="20"/>
              </w:rPr>
            </w:pPr>
            <w:r>
              <w:rPr>
                <w:rFonts w:ascii="Arial" w:hAnsi="Arial" w:cs="Arial"/>
                <w:sz w:val="20"/>
                <w:szCs w:val="20"/>
              </w:rPr>
              <w:t>Finanziario</w:t>
            </w:r>
          </w:p>
        </w:tc>
        <w:tc>
          <w:tcPr>
            <w:tcW w:w="6928" w:type="dxa"/>
            <w:tcBorders>
              <w:top w:val="single" w:sz="6" w:space="0" w:color="000000"/>
              <w:left w:val="single" w:sz="6" w:space="0" w:color="000000"/>
              <w:bottom w:val="single" w:sz="6" w:space="0" w:color="000000"/>
              <w:right w:val="single" w:sz="6" w:space="0" w:color="000000"/>
            </w:tcBorders>
            <w:vAlign w:val="center"/>
          </w:tcPr>
          <w:p w:rsidR="00953C3A" w:rsidRPr="00AD290C" w:rsidRDefault="00953C3A" w:rsidP="00AD290C">
            <w:pPr>
              <w:pStyle w:val="Corpodeltesto3"/>
            </w:pPr>
            <w:fldSimple w:instr=" MERGEFIELD Oggetto_della_determinazione ">
              <w:r w:rsidRPr="00AD290C">
                <w:t>Intervento 19 – Progetto pluriennale per i servizi domiciliari – Liquidazione 1 tranche</w:t>
              </w:r>
            </w:fldSimple>
            <w:r w:rsidRPr="00AD290C">
              <w:t xml:space="preserve"> progetto 2018-2020</w:t>
            </w:r>
          </w:p>
        </w:tc>
      </w:tr>
      <w:tr w:rsidR="005C2688" w:rsidRPr="003962C2" w:rsidTr="00561421">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5C2688" w:rsidRDefault="005C2688" w:rsidP="00041F43">
            <w:pPr>
              <w:tabs>
                <w:tab w:val="left" w:pos="1560"/>
              </w:tabs>
              <w:rPr>
                <w:rFonts w:ascii="Arial" w:hAnsi="Arial" w:cs="Arial"/>
                <w:sz w:val="20"/>
                <w:szCs w:val="20"/>
              </w:rPr>
            </w:pPr>
            <w:r>
              <w:rPr>
                <w:rFonts w:ascii="Arial" w:hAnsi="Arial" w:cs="Arial"/>
                <w:sz w:val="20"/>
                <w:szCs w:val="20"/>
              </w:rPr>
              <w:t>110</w:t>
            </w:r>
          </w:p>
        </w:tc>
        <w:tc>
          <w:tcPr>
            <w:tcW w:w="1277" w:type="dxa"/>
            <w:tcBorders>
              <w:top w:val="single" w:sz="6" w:space="0" w:color="000000"/>
              <w:left w:val="single" w:sz="6" w:space="0" w:color="000000"/>
              <w:bottom w:val="single" w:sz="6" w:space="0" w:color="000000"/>
              <w:right w:val="single" w:sz="6" w:space="0" w:color="000000"/>
            </w:tcBorders>
            <w:vAlign w:val="center"/>
          </w:tcPr>
          <w:p w:rsidR="005C2688" w:rsidRDefault="005C2688" w:rsidP="00041F43">
            <w:pPr>
              <w:tabs>
                <w:tab w:val="left" w:pos="1560"/>
              </w:tabs>
              <w:jc w:val="center"/>
              <w:rPr>
                <w:rFonts w:ascii="Arial" w:hAnsi="Arial" w:cs="Arial"/>
                <w:sz w:val="20"/>
                <w:szCs w:val="20"/>
              </w:rPr>
            </w:pPr>
            <w:r>
              <w:rPr>
                <w:rFonts w:ascii="Arial" w:hAnsi="Arial" w:cs="Arial"/>
                <w:sz w:val="20"/>
                <w:szCs w:val="20"/>
              </w:rPr>
              <w:t>22.10.2019</w:t>
            </w:r>
          </w:p>
        </w:tc>
        <w:tc>
          <w:tcPr>
            <w:tcW w:w="708" w:type="dxa"/>
            <w:tcBorders>
              <w:top w:val="single" w:sz="6" w:space="0" w:color="000000"/>
              <w:left w:val="single" w:sz="6" w:space="0" w:color="000000"/>
              <w:bottom w:val="single" w:sz="6" w:space="0" w:color="000000"/>
              <w:right w:val="single" w:sz="6" w:space="0" w:color="000000"/>
            </w:tcBorders>
            <w:vAlign w:val="center"/>
          </w:tcPr>
          <w:p w:rsidR="005C2688" w:rsidRPr="00B94508" w:rsidRDefault="005C2688" w:rsidP="0069096F">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5C2688" w:rsidRDefault="005C2688" w:rsidP="0069096F">
            <w:pPr>
              <w:tabs>
                <w:tab w:val="left" w:pos="1560"/>
              </w:tabs>
              <w:jc w:val="center"/>
              <w:rPr>
                <w:rFonts w:ascii="Arial" w:hAnsi="Arial" w:cs="Arial"/>
                <w:sz w:val="20"/>
                <w:szCs w:val="20"/>
              </w:rPr>
            </w:pPr>
            <w:r>
              <w:rPr>
                <w:rFonts w:ascii="Arial" w:hAnsi="Arial" w:cs="Arial"/>
                <w:sz w:val="20"/>
                <w:szCs w:val="20"/>
              </w:rPr>
              <w:t>DDG</w:t>
            </w:r>
          </w:p>
        </w:tc>
        <w:tc>
          <w:tcPr>
            <w:tcW w:w="1135" w:type="dxa"/>
            <w:tcBorders>
              <w:top w:val="single" w:sz="6" w:space="0" w:color="000000"/>
              <w:left w:val="single" w:sz="6" w:space="0" w:color="000000"/>
              <w:bottom w:val="single" w:sz="6" w:space="0" w:color="000000"/>
              <w:right w:val="single" w:sz="6" w:space="0" w:color="000000"/>
            </w:tcBorders>
            <w:vAlign w:val="center"/>
          </w:tcPr>
          <w:p w:rsidR="005C2688" w:rsidRDefault="005C2688" w:rsidP="0069096F">
            <w:pPr>
              <w:tabs>
                <w:tab w:val="left" w:pos="1560"/>
              </w:tabs>
              <w:jc w:val="center"/>
              <w:rPr>
                <w:rFonts w:ascii="Arial" w:hAnsi="Arial" w:cs="Arial"/>
                <w:sz w:val="20"/>
                <w:szCs w:val="20"/>
              </w:rPr>
            </w:pPr>
            <w:r>
              <w:rPr>
                <w:rFonts w:ascii="Arial" w:hAnsi="Arial" w:cs="Arial"/>
                <w:sz w:val="20"/>
                <w:szCs w:val="20"/>
              </w:rPr>
              <w:t xml:space="preserve">Segreteria  </w:t>
            </w:r>
          </w:p>
        </w:tc>
        <w:tc>
          <w:tcPr>
            <w:tcW w:w="6928" w:type="dxa"/>
            <w:tcBorders>
              <w:top w:val="single" w:sz="6" w:space="0" w:color="000000"/>
              <w:left w:val="single" w:sz="6" w:space="0" w:color="000000"/>
              <w:bottom w:val="single" w:sz="6" w:space="0" w:color="000000"/>
              <w:right w:val="single" w:sz="6" w:space="0" w:color="000000"/>
            </w:tcBorders>
            <w:vAlign w:val="center"/>
          </w:tcPr>
          <w:p w:rsidR="005C2688" w:rsidRPr="00AD290C" w:rsidRDefault="005C2688" w:rsidP="00AD290C">
            <w:pPr>
              <w:pStyle w:val="Corpodeltesto3"/>
            </w:pPr>
            <w:r w:rsidRPr="00AD290C">
              <w:t xml:space="preserve">Capo I L.P. 23/1990 - Servizio di pulizia degli immobili comunali. Atto di indirizzo e deliberazione a contrarre per ulteriore proroga tecnica del servizio </w:t>
            </w:r>
            <w:r w:rsidRPr="00AD290C">
              <w:lastRenderedPageBreak/>
              <w:t xml:space="preserve">a mezzo trattativa privata diretta per il periodo 01.11.2019 – 31.03.2020 all’operatore economico ASCOOP </w:t>
            </w:r>
            <w:proofErr w:type="spellStart"/>
            <w:r w:rsidRPr="00AD290C">
              <w:t>soc</w:t>
            </w:r>
            <w:proofErr w:type="spellEnd"/>
            <w:r w:rsidRPr="00AD290C">
              <w:t>. coop.</w:t>
            </w:r>
          </w:p>
        </w:tc>
      </w:tr>
      <w:tr w:rsidR="00EA4403" w:rsidRPr="003962C2" w:rsidTr="00EA4403">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EA4403" w:rsidRDefault="00EA4403" w:rsidP="0069096F">
            <w:pPr>
              <w:tabs>
                <w:tab w:val="left" w:pos="1560"/>
              </w:tabs>
              <w:rPr>
                <w:rFonts w:ascii="Arial" w:hAnsi="Arial" w:cs="Arial"/>
                <w:sz w:val="20"/>
                <w:szCs w:val="20"/>
              </w:rPr>
            </w:pPr>
            <w:r>
              <w:rPr>
                <w:rFonts w:ascii="Arial" w:hAnsi="Arial" w:cs="Arial"/>
                <w:sz w:val="20"/>
                <w:szCs w:val="20"/>
              </w:rPr>
              <w:lastRenderedPageBreak/>
              <w:t>111</w:t>
            </w:r>
          </w:p>
        </w:tc>
        <w:tc>
          <w:tcPr>
            <w:tcW w:w="1277" w:type="dxa"/>
            <w:tcBorders>
              <w:top w:val="single" w:sz="6" w:space="0" w:color="000000"/>
              <w:left w:val="single" w:sz="6" w:space="0" w:color="000000"/>
              <w:bottom w:val="single" w:sz="6" w:space="0" w:color="000000"/>
              <w:right w:val="single" w:sz="6" w:space="0" w:color="000000"/>
            </w:tcBorders>
            <w:vAlign w:val="center"/>
          </w:tcPr>
          <w:p w:rsidR="00EA4403" w:rsidRDefault="00EA4403" w:rsidP="00EA4403">
            <w:pPr>
              <w:tabs>
                <w:tab w:val="left" w:pos="1560"/>
              </w:tabs>
              <w:jc w:val="center"/>
              <w:rPr>
                <w:rFonts w:ascii="Arial" w:hAnsi="Arial" w:cs="Arial"/>
                <w:sz w:val="20"/>
                <w:szCs w:val="20"/>
              </w:rPr>
            </w:pPr>
            <w:r>
              <w:rPr>
                <w:rFonts w:ascii="Arial" w:hAnsi="Arial" w:cs="Arial"/>
                <w:sz w:val="20"/>
                <w:szCs w:val="20"/>
              </w:rPr>
              <w:t>22.10.2019</w:t>
            </w:r>
          </w:p>
        </w:tc>
        <w:tc>
          <w:tcPr>
            <w:tcW w:w="708" w:type="dxa"/>
            <w:tcBorders>
              <w:top w:val="single" w:sz="6" w:space="0" w:color="000000"/>
              <w:left w:val="single" w:sz="6" w:space="0" w:color="000000"/>
              <w:bottom w:val="single" w:sz="6" w:space="0" w:color="000000"/>
              <w:right w:val="single" w:sz="6" w:space="0" w:color="000000"/>
            </w:tcBorders>
            <w:vAlign w:val="center"/>
          </w:tcPr>
          <w:p w:rsidR="00EA4403" w:rsidRPr="00B94508" w:rsidRDefault="00EA4403" w:rsidP="0069096F">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EA4403" w:rsidRDefault="00EA4403" w:rsidP="00EA4403">
            <w:pPr>
              <w:tabs>
                <w:tab w:val="left" w:pos="1560"/>
              </w:tabs>
              <w:jc w:val="center"/>
              <w:rPr>
                <w:rFonts w:ascii="Arial" w:hAnsi="Arial" w:cs="Arial"/>
                <w:sz w:val="20"/>
                <w:szCs w:val="20"/>
              </w:rPr>
            </w:pPr>
            <w:r>
              <w:rPr>
                <w:rFonts w:ascii="Arial" w:hAnsi="Arial" w:cs="Arial"/>
                <w:sz w:val="20"/>
                <w:szCs w:val="20"/>
              </w:rPr>
              <w:t>WF</w:t>
            </w:r>
          </w:p>
        </w:tc>
        <w:tc>
          <w:tcPr>
            <w:tcW w:w="1135" w:type="dxa"/>
            <w:tcBorders>
              <w:top w:val="single" w:sz="6" w:space="0" w:color="000000"/>
              <w:left w:val="single" w:sz="6" w:space="0" w:color="000000"/>
              <w:bottom w:val="single" w:sz="6" w:space="0" w:color="000000"/>
              <w:right w:val="single" w:sz="6" w:space="0" w:color="000000"/>
            </w:tcBorders>
            <w:vAlign w:val="center"/>
          </w:tcPr>
          <w:p w:rsidR="00EA4403" w:rsidRDefault="00EA4403" w:rsidP="0069096F">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EA4403" w:rsidRPr="00AD290C" w:rsidRDefault="00EA4403" w:rsidP="00AD290C">
            <w:pPr>
              <w:pStyle w:val="Corpodeltesto3"/>
            </w:pPr>
            <w:r w:rsidRPr="00AD290C">
              <w:t xml:space="preserve">Lavori di manutenzione straordinaria patrimonio edilizio montano del Comune di Caderzone Terme - </w:t>
            </w:r>
            <w:proofErr w:type="spellStart"/>
            <w:r w:rsidRPr="00AD290C">
              <w:t>P.ed</w:t>
            </w:r>
            <w:proofErr w:type="spellEnd"/>
            <w:r w:rsidRPr="00AD290C">
              <w:t xml:space="preserve">. 210 “Casina dei Pescatori” - </w:t>
            </w:r>
            <w:proofErr w:type="spellStart"/>
            <w:r w:rsidRPr="00AD290C">
              <w:t>P.ed</w:t>
            </w:r>
            <w:proofErr w:type="spellEnd"/>
            <w:r w:rsidRPr="00AD290C">
              <w:t xml:space="preserve">. 208 “Stallone” - </w:t>
            </w:r>
            <w:proofErr w:type="spellStart"/>
            <w:r w:rsidRPr="00AD290C">
              <w:t>P.ed</w:t>
            </w:r>
            <w:proofErr w:type="spellEnd"/>
            <w:r w:rsidRPr="00AD290C">
              <w:t xml:space="preserve">. 209 “Casina dal </w:t>
            </w:r>
            <w:proofErr w:type="spellStart"/>
            <w:r w:rsidRPr="00AD290C">
              <w:t>Furmai</w:t>
            </w:r>
            <w:proofErr w:type="spellEnd"/>
            <w:r w:rsidRPr="00AD290C">
              <w:t xml:space="preserve">” in località </w:t>
            </w:r>
            <w:proofErr w:type="spellStart"/>
            <w:r w:rsidRPr="00AD290C">
              <w:t>Garzonè</w:t>
            </w:r>
            <w:proofErr w:type="spellEnd"/>
            <w:r w:rsidRPr="00AD290C">
              <w:t xml:space="preserve"> C.C. </w:t>
            </w:r>
            <w:proofErr w:type="spellStart"/>
            <w:r w:rsidRPr="00AD290C">
              <w:t>Caderzone.Approvazione</w:t>
            </w:r>
            <w:proofErr w:type="spellEnd"/>
            <w:r w:rsidRPr="00AD290C">
              <w:t xml:space="preserve"> della Contabilità Finale, del Certificato di Regolare Esecuzione e del prospetto riassuntivo della spesa effettivamente sostenuta.</w:t>
            </w:r>
          </w:p>
        </w:tc>
      </w:tr>
      <w:tr w:rsidR="00051320" w:rsidRPr="003962C2" w:rsidTr="00EA4403">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1320" w:rsidRDefault="00051320" w:rsidP="0069096F">
            <w:pPr>
              <w:tabs>
                <w:tab w:val="left" w:pos="1560"/>
              </w:tabs>
              <w:rPr>
                <w:rFonts w:ascii="Arial" w:hAnsi="Arial" w:cs="Arial"/>
                <w:sz w:val="20"/>
                <w:szCs w:val="20"/>
              </w:rPr>
            </w:pPr>
            <w:r>
              <w:rPr>
                <w:rFonts w:ascii="Arial" w:hAnsi="Arial" w:cs="Arial"/>
                <w:sz w:val="20"/>
                <w:szCs w:val="20"/>
              </w:rPr>
              <w:t>112</w:t>
            </w:r>
          </w:p>
        </w:tc>
        <w:tc>
          <w:tcPr>
            <w:tcW w:w="1277" w:type="dxa"/>
            <w:tcBorders>
              <w:top w:val="single" w:sz="6" w:space="0" w:color="000000"/>
              <w:left w:val="single" w:sz="6" w:space="0" w:color="000000"/>
              <w:bottom w:val="single" w:sz="6" w:space="0" w:color="000000"/>
              <w:right w:val="single" w:sz="6" w:space="0" w:color="000000"/>
            </w:tcBorders>
            <w:vAlign w:val="center"/>
          </w:tcPr>
          <w:p w:rsidR="00051320" w:rsidRDefault="00051320" w:rsidP="00EA4403">
            <w:pPr>
              <w:tabs>
                <w:tab w:val="left" w:pos="1560"/>
              </w:tabs>
              <w:jc w:val="center"/>
              <w:rPr>
                <w:rFonts w:ascii="Arial" w:hAnsi="Arial" w:cs="Arial"/>
                <w:sz w:val="20"/>
                <w:szCs w:val="20"/>
              </w:rPr>
            </w:pPr>
            <w:r>
              <w:rPr>
                <w:rFonts w:ascii="Arial" w:hAnsi="Arial" w:cs="Arial"/>
                <w:sz w:val="20"/>
                <w:szCs w:val="20"/>
              </w:rPr>
              <w:t>31.10.2019</w:t>
            </w:r>
          </w:p>
        </w:tc>
        <w:tc>
          <w:tcPr>
            <w:tcW w:w="708" w:type="dxa"/>
            <w:tcBorders>
              <w:top w:val="single" w:sz="6" w:space="0" w:color="000000"/>
              <w:left w:val="single" w:sz="6" w:space="0" w:color="000000"/>
              <w:bottom w:val="single" w:sz="6" w:space="0" w:color="000000"/>
              <w:right w:val="single" w:sz="6" w:space="0" w:color="000000"/>
            </w:tcBorders>
            <w:vAlign w:val="center"/>
          </w:tcPr>
          <w:p w:rsidR="00051320" w:rsidRPr="00B94508" w:rsidRDefault="00051320" w:rsidP="0069096F">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1320" w:rsidRDefault="00051320" w:rsidP="00EA4403">
            <w:pPr>
              <w:tabs>
                <w:tab w:val="left" w:pos="1560"/>
              </w:tabs>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051320" w:rsidRDefault="00051320" w:rsidP="0069096F">
            <w:pPr>
              <w:tabs>
                <w:tab w:val="left" w:pos="1560"/>
              </w:tabs>
              <w:jc w:val="center"/>
              <w:rPr>
                <w:rFonts w:ascii="Arial" w:hAnsi="Arial" w:cs="Arial"/>
                <w:sz w:val="20"/>
                <w:szCs w:val="20"/>
              </w:rPr>
            </w:pPr>
            <w:r>
              <w:rPr>
                <w:rFonts w:ascii="Arial" w:hAnsi="Arial" w:cs="Arial"/>
                <w:sz w:val="20"/>
                <w:szCs w:val="20"/>
              </w:rPr>
              <w:t>Segreteria</w:t>
            </w:r>
          </w:p>
        </w:tc>
        <w:tc>
          <w:tcPr>
            <w:tcW w:w="6928" w:type="dxa"/>
            <w:tcBorders>
              <w:top w:val="single" w:sz="6" w:space="0" w:color="000000"/>
              <w:left w:val="single" w:sz="6" w:space="0" w:color="000000"/>
              <w:bottom w:val="single" w:sz="6" w:space="0" w:color="000000"/>
              <w:right w:val="single" w:sz="6" w:space="0" w:color="000000"/>
            </w:tcBorders>
            <w:vAlign w:val="center"/>
          </w:tcPr>
          <w:p w:rsidR="00051320" w:rsidRPr="00AD290C" w:rsidRDefault="00051320" w:rsidP="00AD290C">
            <w:pPr>
              <w:pStyle w:val="Corpodeltesto3"/>
            </w:pPr>
            <w:r w:rsidRPr="00AD290C">
              <w:t>Adesione polizze assicurative in convenzione del Consorzio dei Comuni Trenini – Periodo 31.10.2019 – 31.10.2023.</w:t>
            </w:r>
          </w:p>
        </w:tc>
      </w:tr>
      <w:tr w:rsidR="00B82938" w:rsidRPr="003962C2" w:rsidTr="00EA4403">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B82938" w:rsidRDefault="00B82938" w:rsidP="0069096F">
            <w:pPr>
              <w:tabs>
                <w:tab w:val="left" w:pos="1560"/>
              </w:tabs>
              <w:rPr>
                <w:rFonts w:ascii="Arial" w:hAnsi="Arial" w:cs="Arial"/>
                <w:sz w:val="20"/>
                <w:szCs w:val="20"/>
              </w:rPr>
            </w:pPr>
            <w:r>
              <w:rPr>
                <w:rFonts w:ascii="Arial" w:hAnsi="Arial" w:cs="Arial"/>
                <w:sz w:val="20"/>
                <w:szCs w:val="20"/>
              </w:rPr>
              <w:t>113</w:t>
            </w:r>
          </w:p>
        </w:tc>
        <w:tc>
          <w:tcPr>
            <w:tcW w:w="1277" w:type="dxa"/>
            <w:tcBorders>
              <w:top w:val="single" w:sz="6" w:space="0" w:color="000000"/>
              <w:left w:val="single" w:sz="6" w:space="0" w:color="000000"/>
              <w:bottom w:val="single" w:sz="6" w:space="0" w:color="000000"/>
              <w:right w:val="single" w:sz="6" w:space="0" w:color="000000"/>
            </w:tcBorders>
            <w:vAlign w:val="center"/>
          </w:tcPr>
          <w:p w:rsidR="00B82938" w:rsidRDefault="00B82938" w:rsidP="00EA4403">
            <w:pPr>
              <w:tabs>
                <w:tab w:val="left" w:pos="1560"/>
              </w:tabs>
              <w:jc w:val="center"/>
              <w:rPr>
                <w:rFonts w:ascii="Arial" w:hAnsi="Arial" w:cs="Arial"/>
                <w:sz w:val="20"/>
                <w:szCs w:val="20"/>
              </w:rPr>
            </w:pPr>
            <w:r>
              <w:rPr>
                <w:rFonts w:ascii="Arial" w:hAnsi="Arial" w:cs="Arial"/>
                <w:sz w:val="20"/>
                <w:szCs w:val="20"/>
              </w:rPr>
              <w:t>31.10.2019</w:t>
            </w:r>
          </w:p>
        </w:tc>
        <w:tc>
          <w:tcPr>
            <w:tcW w:w="708" w:type="dxa"/>
            <w:tcBorders>
              <w:top w:val="single" w:sz="6" w:space="0" w:color="000000"/>
              <w:left w:val="single" w:sz="6" w:space="0" w:color="000000"/>
              <w:bottom w:val="single" w:sz="6" w:space="0" w:color="000000"/>
              <w:right w:val="single" w:sz="6" w:space="0" w:color="000000"/>
            </w:tcBorders>
            <w:vAlign w:val="center"/>
          </w:tcPr>
          <w:p w:rsidR="00B82938" w:rsidRPr="00B94508" w:rsidRDefault="00B82938" w:rsidP="0069096F">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B82938" w:rsidRDefault="00B82938" w:rsidP="0069096F">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B82938" w:rsidRDefault="00B82938" w:rsidP="0069096F">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B82938" w:rsidRPr="00AD290C" w:rsidRDefault="00B82938" w:rsidP="00AD290C">
            <w:pPr>
              <w:pStyle w:val="Corpodeltesto3"/>
            </w:pPr>
            <w:r w:rsidRPr="00AD290C">
              <w:t xml:space="preserve">Lavori di pavimentazione in calcestruzzo di alcune strade del comune di Caderzone Terme. Art. </w:t>
            </w:r>
            <w:smartTag w:uri="urn:schemas-microsoft-com:office:smarttags" w:element="metricconverter">
              <w:smartTagPr>
                <w:attr w:name="ProductID" w:val="52 L"/>
              </w:smartTagPr>
              <w:r w:rsidRPr="00AD290C">
                <w:t>52 L</w:t>
              </w:r>
            </w:smartTag>
            <w:r w:rsidRPr="00AD290C">
              <w:t>.P. 26/1993: Approvazione a tutti gli effetti della perizia di spesa, individuazione della modalità di affidamento dei lavori, approvazione della lettera di invito, elenco dei soggetti idonei per la consultazione e determinazione a contrarre.</w:t>
            </w:r>
          </w:p>
        </w:tc>
      </w:tr>
      <w:tr w:rsidR="00F01384" w:rsidRPr="003962C2" w:rsidTr="00F01384">
        <w:trPr>
          <w:trHeight w:val="441"/>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F01384" w:rsidRDefault="00F01384" w:rsidP="0069096F">
            <w:pPr>
              <w:tabs>
                <w:tab w:val="left" w:pos="1560"/>
              </w:tabs>
              <w:rPr>
                <w:rFonts w:ascii="Arial" w:hAnsi="Arial" w:cs="Arial"/>
                <w:sz w:val="20"/>
                <w:szCs w:val="20"/>
              </w:rPr>
            </w:pPr>
            <w:r>
              <w:rPr>
                <w:rFonts w:ascii="Arial" w:hAnsi="Arial" w:cs="Arial"/>
                <w:sz w:val="20"/>
                <w:szCs w:val="20"/>
              </w:rPr>
              <w:t>114</w:t>
            </w:r>
          </w:p>
        </w:tc>
        <w:tc>
          <w:tcPr>
            <w:tcW w:w="1277" w:type="dxa"/>
            <w:tcBorders>
              <w:top w:val="single" w:sz="6" w:space="0" w:color="000000"/>
              <w:left w:val="single" w:sz="6" w:space="0" w:color="000000"/>
              <w:bottom w:val="single" w:sz="6" w:space="0" w:color="000000"/>
              <w:right w:val="single" w:sz="6" w:space="0" w:color="000000"/>
            </w:tcBorders>
            <w:vAlign w:val="center"/>
          </w:tcPr>
          <w:p w:rsidR="00F01384" w:rsidRDefault="00F01384" w:rsidP="0069096F">
            <w:pPr>
              <w:tabs>
                <w:tab w:val="left" w:pos="1560"/>
              </w:tabs>
              <w:jc w:val="center"/>
              <w:rPr>
                <w:rFonts w:ascii="Arial" w:hAnsi="Arial" w:cs="Arial"/>
                <w:sz w:val="20"/>
                <w:szCs w:val="20"/>
              </w:rPr>
            </w:pPr>
            <w:r>
              <w:rPr>
                <w:rFonts w:ascii="Arial" w:hAnsi="Arial" w:cs="Arial"/>
                <w:sz w:val="20"/>
                <w:szCs w:val="20"/>
              </w:rPr>
              <w:t>31.10.2019</w:t>
            </w:r>
          </w:p>
        </w:tc>
        <w:tc>
          <w:tcPr>
            <w:tcW w:w="708" w:type="dxa"/>
            <w:tcBorders>
              <w:top w:val="single" w:sz="6" w:space="0" w:color="000000"/>
              <w:left w:val="single" w:sz="6" w:space="0" w:color="000000"/>
              <w:bottom w:val="single" w:sz="6" w:space="0" w:color="000000"/>
              <w:right w:val="single" w:sz="6" w:space="0" w:color="000000"/>
            </w:tcBorders>
            <w:vAlign w:val="center"/>
          </w:tcPr>
          <w:p w:rsidR="00F01384" w:rsidRPr="00B94508" w:rsidRDefault="00F01384" w:rsidP="0069096F">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F01384" w:rsidRDefault="00F01384" w:rsidP="0069096F">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F01384" w:rsidRDefault="00F01384" w:rsidP="0069096F">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F01384" w:rsidRPr="00AD290C" w:rsidRDefault="00F01384" w:rsidP="00AD290C">
            <w:pPr>
              <w:pStyle w:val="Corpodeltesto3"/>
            </w:pPr>
            <w:r w:rsidRPr="00AD290C">
              <w:t>Affido</w:t>
            </w:r>
            <w:r w:rsidR="00225020" w:rsidRPr="00AD290C">
              <w:t xml:space="preserve"> alle ditte Polla Claudio per i lavori da idraulico e </w:t>
            </w:r>
            <w:proofErr w:type="spellStart"/>
            <w:r w:rsidR="00225020" w:rsidRPr="00AD290C">
              <w:t>Agliardi</w:t>
            </w:r>
            <w:proofErr w:type="spellEnd"/>
            <w:r w:rsidR="00225020" w:rsidRPr="00AD290C">
              <w:t xml:space="preserve"> </w:t>
            </w:r>
            <w:proofErr w:type="spellStart"/>
            <w:r w:rsidR="00225020" w:rsidRPr="00AD290C">
              <w:t>snc</w:t>
            </w:r>
            <w:proofErr w:type="spellEnd"/>
            <w:r w:rsidR="00225020" w:rsidRPr="00AD290C">
              <w:t xml:space="preserve"> per i lavori di scavo riguardanti la</w:t>
            </w:r>
            <w:r w:rsidRPr="00AD290C">
              <w:t xml:space="preserve"> riparazione acquedotto Malga Campo del Comune di Caderzone Terme.</w:t>
            </w:r>
          </w:p>
        </w:tc>
      </w:tr>
      <w:tr w:rsidR="00F9307C" w:rsidRPr="003962C2" w:rsidTr="0069096F">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F9307C" w:rsidRDefault="006A3B13" w:rsidP="00F9307C">
            <w:pPr>
              <w:tabs>
                <w:tab w:val="left" w:pos="1560"/>
              </w:tabs>
              <w:rPr>
                <w:rFonts w:ascii="Arial" w:hAnsi="Arial" w:cs="Arial"/>
                <w:sz w:val="20"/>
                <w:szCs w:val="20"/>
              </w:rPr>
            </w:pPr>
            <w:r>
              <w:rPr>
                <w:rFonts w:ascii="Arial" w:hAnsi="Arial" w:cs="Arial"/>
                <w:sz w:val="20"/>
                <w:szCs w:val="20"/>
              </w:rPr>
              <w:t>115</w:t>
            </w:r>
          </w:p>
        </w:tc>
        <w:tc>
          <w:tcPr>
            <w:tcW w:w="1277" w:type="dxa"/>
            <w:tcBorders>
              <w:top w:val="single" w:sz="6" w:space="0" w:color="000000"/>
              <w:left w:val="single" w:sz="6" w:space="0" w:color="000000"/>
              <w:bottom w:val="single" w:sz="6" w:space="0" w:color="000000"/>
              <w:right w:val="single" w:sz="6" w:space="0" w:color="000000"/>
            </w:tcBorders>
            <w:vAlign w:val="center"/>
          </w:tcPr>
          <w:p w:rsidR="00F9307C" w:rsidRDefault="006A3B13" w:rsidP="00F9307C">
            <w:pPr>
              <w:tabs>
                <w:tab w:val="left" w:pos="1560"/>
              </w:tabs>
              <w:jc w:val="center"/>
              <w:rPr>
                <w:rFonts w:ascii="Arial" w:hAnsi="Arial" w:cs="Arial"/>
                <w:sz w:val="20"/>
                <w:szCs w:val="20"/>
              </w:rPr>
            </w:pPr>
            <w:r>
              <w:rPr>
                <w:rFonts w:ascii="Arial" w:hAnsi="Arial" w:cs="Arial"/>
                <w:sz w:val="20"/>
                <w:szCs w:val="20"/>
              </w:rPr>
              <w:t>05.11.2019</w:t>
            </w:r>
          </w:p>
        </w:tc>
        <w:tc>
          <w:tcPr>
            <w:tcW w:w="708" w:type="dxa"/>
            <w:tcBorders>
              <w:top w:val="single" w:sz="6" w:space="0" w:color="000000"/>
              <w:left w:val="single" w:sz="6" w:space="0" w:color="000000"/>
              <w:bottom w:val="single" w:sz="6" w:space="0" w:color="000000"/>
              <w:right w:val="single" w:sz="6" w:space="0" w:color="000000"/>
            </w:tcBorders>
            <w:vAlign w:val="center"/>
          </w:tcPr>
          <w:p w:rsidR="00F9307C" w:rsidRPr="00B94508" w:rsidRDefault="00F9307C" w:rsidP="00F9307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F9307C" w:rsidRDefault="006A3B13" w:rsidP="00F9307C">
            <w:pPr>
              <w:tabs>
                <w:tab w:val="left" w:pos="1560"/>
              </w:tabs>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F9307C" w:rsidRDefault="006A3B13" w:rsidP="00F9307C">
            <w:pPr>
              <w:tabs>
                <w:tab w:val="left" w:pos="1560"/>
              </w:tabs>
              <w:jc w:val="center"/>
              <w:rPr>
                <w:rFonts w:ascii="Arial" w:hAnsi="Arial" w:cs="Arial"/>
                <w:sz w:val="20"/>
                <w:szCs w:val="20"/>
              </w:rPr>
            </w:pPr>
            <w:r>
              <w:rPr>
                <w:rFonts w:ascii="Arial" w:hAnsi="Arial" w:cs="Arial"/>
                <w:sz w:val="20"/>
                <w:szCs w:val="20"/>
              </w:rPr>
              <w:t>Finanziario</w:t>
            </w:r>
          </w:p>
        </w:tc>
        <w:tc>
          <w:tcPr>
            <w:tcW w:w="6928" w:type="dxa"/>
            <w:tcBorders>
              <w:top w:val="single" w:sz="6" w:space="0" w:color="000000"/>
              <w:left w:val="single" w:sz="6" w:space="0" w:color="000000"/>
              <w:bottom w:val="single" w:sz="6" w:space="0" w:color="000000"/>
              <w:right w:val="single" w:sz="6" w:space="0" w:color="000000"/>
            </w:tcBorders>
          </w:tcPr>
          <w:p w:rsidR="00F9307C" w:rsidRPr="00AD290C" w:rsidRDefault="00F9307C" w:rsidP="00AD290C">
            <w:pPr>
              <w:pStyle w:val="Corpodeltesto3"/>
            </w:pPr>
            <w:r w:rsidRPr="00AD290C">
              <w:t xml:space="preserve">Fondo Strategico Territoriale – Prima classe di azioni – Comune di </w:t>
            </w:r>
            <w:r w:rsidR="00DF77B0" w:rsidRPr="00AD290C">
              <w:t>Strembo</w:t>
            </w:r>
            <w:r w:rsidRPr="00AD290C">
              <w:t>. Versamento importo pro quota – I° provvedimento.</w:t>
            </w:r>
          </w:p>
        </w:tc>
      </w:tr>
      <w:tr w:rsidR="000A731C" w:rsidRPr="003962C2" w:rsidTr="0069096F">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A731C" w:rsidRDefault="000A731C" w:rsidP="00F9307C">
            <w:pPr>
              <w:tabs>
                <w:tab w:val="left" w:pos="1560"/>
              </w:tabs>
              <w:rPr>
                <w:rFonts w:ascii="Arial" w:hAnsi="Arial" w:cs="Arial"/>
                <w:sz w:val="20"/>
                <w:szCs w:val="20"/>
              </w:rPr>
            </w:pPr>
            <w:r>
              <w:rPr>
                <w:rFonts w:ascii="Arial" w:hAnsi="Arial" w:cs="Arial"/>
                <w:sz w:val="20"/>
                <w:szCs w:val="20"/>
              </w:rPr>
              <w:t>116</w:t>
            </w:r>
          </w:p>
        </w:tc>
        <w:tc>
          <w:tcPr>
            <w:tcW w:w="1277" w:type="dxa"/>
            <w:tcBorders>
              <w:top w:val="single" w:sz="6" w:space="0" w:color="000000"/>
              <w:left w:val="single" w:sz="6" w:space="0" w:color="000000"/>
              <w:bottom w:val="single" w:sz="6" w:space="0" w:color="000000"/>
              <w:right w:val="single" w:sz="6" w:space="0" w:color="000000"/>
            </w:tcBorders>
            <w:vAlign w:val="center"/>
          </w:tcPr>
          <w:p w:rsidR="000A731C" w:rsidRDefault="000A731C" w:rsidP="00F9307C">
            <w:pPr>
              <w:tabs>
                <w:tab w:val="left" w:pos="1560"/>
              </w:tabs>
              <w:jc w:val="center"/>
              <w:rPr>
                <w:rFonts w:ascii="Arial" w:hAnsi="Arial" w:cs="Arial"/>
                <w:sz w:val="20"/>
                <w:szCs w:val="20"/>
              </w:rPr>
            </w:pPr>
            <w:r>
              <w:rPr>
                <w:rFonts w:ascii="Arial" w:hAnsi="Arial" w:cs="Arial"/>
                <w:sz w:val="20"/>
                <w:szCs w:val="20"/>
              </w:rPr>
              <w:t>05.11.2019</w:t>
            </w:r>
          </w:p>
        </w:tc>
        <w:tc>
          <w:tcPr>
            <w:tcW w:w="708" w:type="dxa"/>
            <w:tcBorders>
              <w:top w:val="single" w:sz="6" w:space="0" w:color="000000"/>
              <w:left w:val="single" w:sz="6" w:space="0" w:color="000000"/>
              <w:bottom w:val="single" w:sz="6" w:space="0" w:color="000000"/>
              <w:right w:val="single" w:sz="6" w:space="0" w:color="000000"/>
            </w:tcBorders>
            <w:vAlign w:val="center"/>
          </w:tcPr>
          <w:p w:rsidR="000A731C" w:rsidRPr="00B94508" w:rsidRDefault="000A731C" w:rsidP="00F9307C">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A731C" w:rsidRDefault="000A731C" w:rsidP="00F9307C">
            <w:pPr>
              <w:tabs>
                <w:tab w:val="left" w:pos="1560"/>
              </w:tabs>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0A731C" w:rsidRDefault="000A731C" w:rsidP="00F9307C">
            <w:pPr>
              <w:tabs>
                <w:tab w:val="left" w:pos="1560"/>
              </w:tabs>
              <w:jc w:val="center"/>
              <w:rPr>
                <w:rFonts w:ascii="Arial" w:hAnsi="Arial" w:cs="Arial"/>
                <w:sz w:val="20"/>
                <w:szCs w:val="20"/>
              </w:rPr>
            </w:pPr>
            <w:r>
              <w:rPr>
                <w:rFonts w:ascii="Arial" w:hAnsi="Arial" w:cs="Arial"/>
                <w:sz w:val="20"/>
                <w:szCs w:val="20"/>
              </w:rPr>
              <w:t>Finanziario</w:t>
            </w:r>
          </w:p>
        </w:tc>
        <w:tc>
          <w:tcPr>
            <w:tcW w:w="6928" w:type="dxa"/>
            <w:tcBorders>
              <w:top w:val="single" w:sz="6" w:space="0" w:color="000000"/>
              <w:left w:val="single" w:sz="6" w:space="0" w:color="000000"/>
              <w:bottom w:val="single" w:sz="6" w:space="0" w:color="000000"/>
              <w:right w:val="single" w:sz="6" w:space="0" w:color="000000"/>
            </w:tcBorders>
          </w:tcPr>
          <w:p w:rsidR="000A731C" w:rsidRPr="00AD290C" w:rsidRDefault="000A731C" w:rsidP="00AD290C">
            <w:pPr>
              <w:pStyle w:val="Corpodeltesto3"/>
            </w:pPr>
            <w:r w:rsidRPr="00AD290C">
              <w:t>Fondo Strategico Territoriale – Prima classe di azioni – Comune di Strembo. Versamento importo pro quota – II° provvedimento</w:t>
            </w:r>
          </w:p>
        </w:tc>
      </w:tr>
      <w:tr w:rsidR="00C535BB" w:rsidRPr="003962C2" w:rsidTr="006D68D6">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C535BB" w:rsidRPr="0069096F" w:rsidRDefault="00C535BB" w:rsidP="006D68D6">
            <w:pPr>
              <w:tabs>
                <w:tab w:val="left" w:pos="1560"/>
              </w:tabs>
              <w:rPr>
                <w:rFonts w:ascii="Arial" w:hAnsi="Arial" w:cs="Arial"/>
                <w:sz w:val="20"/>
                <w:szCs w:val="20"/>
              </w:rPr>
            </w:pPr>
            <w:r w:rsidRPr="0069096F">
              <w:rPr>
                <w:rFonts w:ascii="Arial" w:hAnsi="Arial" w:cs="Arial"/>
                <w:sz w:val="20"/>
                <w:szCs w:val="20"/>
              </w:rPr>
              <w:t>117</w:t>
            </w:r>
          </w:p>
        </w:tc>
        <w:tc>
          <w:tcPr>
            <w:tcW w:w="1277" w:type="dxa"/>
            <w:tcBorders>
              <w:top w:val="single" w:sz="6" w:space="0" w:color="000000"/>
              <w:left w:val="single" w:sz="6" w:space="0" w:color="000000"/>
              <w:bottom w:val="single" w:sz="6" w:space="0" w:color="000000"/>
              <w:right w:val="single" w:sz="6" w:space="0" w:color="000000"/>
            </w:tcBorders>
            <w:vAlign w:val="center"/>
          </w:tcPr>
          <w:p w:rsidR="00C535BB" w:rsidRPr="0069096F" w:rsidRDefault="00C535BB" w:rsidP="006D68D6">
            <w:pPr>
              <w:tabs>
                <w:tab w:val="left" w:pos="1560"/>
              </w:tabs>
              <w:jc w:val="center"/>
              <w:rPr>
                <w:rFonts w:ascii="Arial" w:hAnsi="Arial" w:cs="Arial"/>
                <w:sz w:val="20"/>
                <w:szCs w:val="20"/>
              </w:rPr>
            </w:pPr>
            <w:r w:rsidRPr="0069096F">
              <w:rPr>
                <w:rFonts w:ascii="Arial" w:hAnsi="Arial" w:cs="Arial"/>
                <w:sz w:val="20"/>
                <w:szCs w:val="20"/>
              </w:rPr>
              <w:t>13.11.2019</w:t>
            </w:r>
          </w:p>
        </w:tc>
        <w:tc>
          <w:tcPr>
            <w:tcW w:w="708" w:type="dxa"/>
            <w:tcBorders>
              <w:top w:val="single" w:sz="6" w:space="0" w:color="000000"/>
              <w:left w:val="single" w:sz="6" w:space="0" w:color="000000"/>
              <w:bottom w:val="single" w:sz="6" w:space="0" w:color="000000"/>
              <w:right w:val="single" w:sz="6" w:space="0" w:color="000000"/>
            </w:tcBorders>
            <w:vAlign w:val="center"/>
          </w:tcPr>
          <w:p w:rsidR="00C535BB" w:rsidRPr="0069096F" w:rsidRDefault="00C535BB" w:rsidP="006D68D6">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535BB" w:rsidRPr="0069096F" w:rsidRDefault="00C535BB" w:rsidP="006D68D6">
            <w:pPr>
              <w:tabs>
                <w:tab w:val="left" w:pos="1560"/>
              </w:tabs>
              <w:jc w:val="center"/>
              <w:rPr>
                <w:rFonts w:ascii="Arial" w:hAnsi="Arial" w:cs="Arial"/>
                <w:sz w:val="20"/>
                <w:szCs w:val="20"/>
              </w:rPr>
            </w:pPr>
            <w:r w:rsidRPr="0069096F">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C535BB" w:rsidRPr="0069096F" w:rsidRDefault="00C535BB" w:rsidP="006D68D6">
            <w:pPr>
              <w:tabs>
                <w:tab w:val="left" w:pos="1560"/>
              </w:tabs>
              <w:jc w:val="center"/>
              <w:rPr>
                <w:rFonts w:ascii="Arial" w:hAnsi="Arial" w:cs="Arial"/>
                <w:sz w:val="20"/>
                <w:szCs w:val="20"/>
              </w:rPr>
            </w:pPr>
            <w:r w:rsidRPr="0069096F">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tcPr>
          <w:p w:rsidR="00C535BB" w:rsidRPr="00AD290C" w:rsidRDefault="00C535BB" w:rsidP="00AD290C">
            <w:pPr>
              <w:pStyle w:val="Corpodeltesto3"/>
            </w:pPr>
            <w:r w:rsidRPr="00AD290C">
              <w:t xml:space="preserve">Affido alla ditta </w:t>
            </w:r>
            <w:proofErr w:type="spellStart"/>
            <w:r w:rsidRPr="00AD290C">
              <w:t>Nicolli</w:t>
            </w:r>
            <w:proofErr w:type="spellEnd"/>
            <w:r w:rsidRPr="00AD290C">
              <w:t xml:space="preserve"> Tecno Legno </w:t>
            </w:r>
            <w:proofErr w:type="spellStart"/>
            <w:r w:rsidRPr="00AD290C">
              <w:t>s.n.c</w:t>
            </w:r>
            <w:proofErr w:type="spellEnd"/>
            <w:r w:rsidRPr="00AD290C">
              <w:t xml:space="preserve">  di Stenico della fornitura di legname larice certificato CE PEFC per la manutenzione straordinaria del ponte in </w:t>
            </w:r>
            <w:proofErr w:type="spellStart"/>
            <w:r w:rsidRPr="00AD290C">
              <w:t>loc</w:t>
            </w:r>
            <w:proofErr w:type="spellEnd"/>
            <w:r w:rsidRPr="00AD290C">
              <w:t xml:space="preserve">. </w:t>
            </w:r>
            <w:proofErr w:type="spellStart"/>
            <w:r w:rsidRPr="00AD290C">
              <w:t>Iscli</w:t>
            </w:r>
            <w:proofErr w:type="spellEnd"/>
            <w:r w:rsidRPr="00AD290C">
              <w:t xml:space="preserve"> del Comune di Caderzone Terme.</w:t>
            </w:r>
          </w:p>
        </w:tc>
      </w:tr>
      <w:tr w:rsidR="00564D91" w:rsidRPr="003962C2" w:rsidTr="00564D91">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564D91" w:rsidRPr="0069096F" w:rsidRDefault="00564D91" w:rsidP="00C535BB">
            <w:pPr>
              <w:tabs>
                <w:tab w:val="left" w:pos="1560"/>
              </w:tabs>
              <w:rPr>
                <w:rFonts w:ascii="Arial" w:hAnsi="Arial" w:cs="Arial"/>
                <w:sz w:val="20"/>
                <w:szCs w:val="20"/>
              </w:rPr>
            </w:pPr>
            <w:r w:rsidRPr="0069096F">
              <w:rPr>
                <w:rFonts w:ascii="Arial" w:hAnsi="Arial" w:cs="Arial"/>
                <w:sz w:val="20"/>
                <w:szCs w:val="20"/>
              </w:rPr>
              <w:t>11</w:t>
            </w:r>
            <w:r w:rsidR="00C535BB">
              <w:rPr>
                <w:rFonts w:ascii="Arial" w:hAnsi="Arial" w:cs="Arial"/>
                <w:sz w:val="20"/>
                <w:szCs w:val="20"/>
              </w:rPr>
              <w:t>8</w:t>
            </w:r>
          </w:p>
        </w:tc>
        <w:tc>
          <w:tcPr>
            <w:tcW w:w="1277" w:type="dxa"/>
            <w:tcBorders>
              <w:top w:val="single" w:sz="6" w:space="0" w:color="000000"/>
              <w:left w:val="single" w:sz="6" w:space="0" w:color="000000"/>
              <w:bottom w:val="single" w:sz="6" w:space="0" w:color="000000"/>
              <w:right w:val="single" w:sz="6" w:space="0" w:color="000000"/>
            </w:tcBorders>
            <w:vAlign w:val="center"/>
          </w:tcPr>
          <w:p w:rsidR="00564D91" w:rsidRPr="0069096F" w:rsidRDefault="00C535BB" w:rsidP="00C535BB">
            <w:pPr>
              <w:tabs>
                <w:tab w:val="left" w:pos="1560"/>
              </w:tabs>
              <w:jc w:val="center"/>
              <w:rPr>
                <w:rFonts w:ascii="Arial" w:hAnsi="Arial" w:cs="Arial"/>
                <w:sz w:val="20"/>
                <w:szCs w:val="20"/>
              </w:rPr>
            </w:pPr>
            <w:r>
              <w:rPr>
                <w:rFonts w:ascii="Arial" w:hAnsi="Arial" w:cs="Arial"/>
                <w:sz w:val="20"/>
                <w:szCs w:val="20"/>
              </w:rPr>
              <w:t>22</w:t>
            </w:r>
            <w:r w:rsidR="00564D91" w:rsidRPr="0069096F">
              <w:rPr>
                <w:rFonts w:ascii="Arial" w:hAnsi="Arial" w:cs="Arial"/>
                <w:sz w:val="20"/>
                <w:szCs w:val="20"/>
              </w:rPr>
              <w:t>.11.2019</w:t>
            </w:r>
          </w:p>
        </w:tc>
        <w:tc>
          <w:tcPr>
            <w:tcW w:w="708" w:type="dxa"/>
            <w:tcBorders>
              <w:top w:val="single" w:sz="6" w:space="0" w:color="000000"/>
              <w:left w:val="single" w:sz="6" w:space="0" w:color="000000"/>
              <w:bottom w:val="single" w:sz="6" w:space="0" w:color="000000"/>
              <w:right w:val="single" w:sz="6" w:space="0" w:color="000000"/>
            </w:tcBorders>
            <w:vAlign w:val="center"/>
          </w:tcPr>
          <w:p w:rsidR="00564D91" w:rsidRPr="0069096F" w:rsidRDefault="00564D91" w:rsidP="0069096F">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564D91" w:rsidRPr="0069096F" w:rsidRDefault="00564D91" w:rsidP="0069096F">
            <w:pPr>
              <w:tabs>
                <w:tab w:val="left" w:pos="1560"/>
              </w:tabs>
              <w:jc w:val="center"/>
              <w:rPr>
                <w:rFonts w:ascii="Arial" w:hAnsi="Arial" w:cs="Arial"/>
                <w:sz w:val="20"/>
                <w:szCs w:val="20"/>
              </w:rPr>
            </w:pPr>
            <w:r w:rsidRPr="0069096F">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564D91" w:rsidRPr="0069096F" w:rsidRDefault="00564D91" w:rsidP="0069096F">
            <w:pPr>
              <w:tabs>
                <w:tab w:val="left" w:pos="1560"/>
              </w:tabs>
              <w:jc w:val="center"/>
              <w:rPr>
                <w:rFonts w:ascii="Arial" w:hAnsi="Arial" w:cs="Arial"/>
                <w:sz w:val="20"/>
                <w:szCs w:val="20"/>
              </w:rPr>
            </w:pPr>
            <w:r w:rsidRPr="0069096F">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tcPr>
          <w:p w:rsidR="00564D91" w:rsidRPr="00AD290C" w:rsidRDefault="00C535BB" w:rsidP="00AD290C">
            <w:pPr>
              <w:pStyle w:val="Corpodeltesto3"/>
            </w:pPr>
            <w:fldSimple w:instr=" MERGEFIELD Oggetto ">
              <w:r w:rsidRPr="00AD290C">
                <w:t>Intervento 19 – anno 2018: Liquidazione quota parte spesa al Comune di Strembo</w:t>
              </w:r>
            </w:fldSimple>
            <w:r w:rsidR="00564D91" w:rsidRPr="00AD290C">
              <w:t>.</w:t>
            </w:r>
          </w:p>
        </w:tc>
      </w:tr>
      <w:tr w:rsidR="00FE33F6" w:rsidRPr="003962C2" w:rsidTr="00564D91">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FE33F6" w:rsidRPr="0069096F" w:rsidRDefault="007C6EFB" w:rsidP="00FE33F6">
            <w:pPr>
              <w:tabs>
                <w:tab w:val="left" w:pos="1560"/>
              </w:tabs>
              <w:rPr>
                <w:rFonts w:ascii="Arial" w:hAnsi="Arial" w:cs="Arial"/>
                <w:sz w:val="20"/>
                <w:szCs w:val="20"/>
              </w:rPr>
            </w:pPr>
            <w:r>
              <w:rPr>
                <w:rFonts w:ascii="Arial" w:hAnsi="Arial" w:cs="Arial"/>
                <w:sz w:val="20"/>
                <w:szCs w:val="20"/>
              </w:rPr>
              <w:t>119</w:t>
            </w:r>
          </w:p>
        </w:tc>
        <w:tc>
          <w:tcPr>
            <w:tcW w:w="1277" w:type="dxa"/>
            <w:tcBorders>
              <w:top w:val="single" w:sz="6" w:space="0" w:color="000000"/>
              <w:left w:val="single" w:sz="6" w:space="0" w:color="000000"/>
              <w:bottom w:val="single" w:sz="6" w:space="0" w:color="000000"/>
              <w:right w:val="single" w:sz="6" w:space="0" w:color="000000"/>
            </w:tcBorders>
            <w:vAlign w:val="center"/>
          </w:tcPr>
          <w:p w:rsidR="00FE33F6" w:rsidRDefault="007C6EFB" w:rsidP="00FE33F6">
            <w:pPr>
              <w:tabs>
                <w:tab w:val="left" w:pos="1560"/>
              </w:tabs>
              <w:jc w:val="center"/>
              <w:rPr>
                <w:rFonts w:ascii="Arial" w:hAnsi="Arial" w:cs="Arial"/>
                <w:sz w:val="20"/>
                <w:szCs w:val="20"/>
              </w:rPr>
            </w:pPr>
            <w:r>
              <w:rPr>
                <w:rFonts w:ascii="Arial" w:hAnsi="Arial" w:cs="Arial"/>
                <w:sz w:val="20"/>
                <w:szCs w:val="20"/>
              </w:rPr>
              <w:t>26.11.2019</w:t>
            </w:r>
          </w:p>
        </w:tc>
        <w:tc>
          <w:tcPr>
            <w:tcW w:w="708" w:type="dxa"/>
            <w:tcBorders>
              <w:top w:val="single" w:sz="6" w:space="0" w:color="000000"/>
              <w:left w:val="single" w:sz="6" w:space="0" w:color="000000"/>
              <w:bottom w:val="single" w:sz="6" w:space="0" w:color="000000"/>
              <w:right w:val="single" w:sz="6" w:space="0" w:color="000000"/>
            </w:tcBorders>
            <w:vAlign w:val="center"/>
          </w:tcPr>
          <w:p w:rsidR="00FE33F6" w:rsidRPr="0069096F" w:rsidRDefault="00FE33F6" w:rsidP="00FE33F6">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FE33F6" w:rsidRPr="0069096F" w:rsidRDefault="007C6EFB" w:rsidP="00FE33F6">
            <w:pPr>
              <w:tabs>
                <w:tab w:val="left" w:pos="1560"/>
              </w:tabs>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FE33F6" w:rsidRPr="0069096F" w:rsidRDefault="007C6EFB" w:rsidP="00FE33F6">
            <w:pPr>
              <w:tabs>
                <w:tab w:val="left" w:pos="1560"/>
              </w:tabs>
              <w:jc w:val="center"/>
              <w:rPr>
                <w:rFonts w:ascii="Arial" w:hAnsi="Arial" w:cs="Arial"/>
                <w:sz w:val="20"/>
                <w:szCs w:val="20"/>
              </w:rPr>
            </w:pPr>
            <w:r>
              <w:rPr>
                <w:rFonts w:ascii="Arial" w:hAnsi="Arial" w:cs="Arial"/>
                <w:sz w:val="20"/>
                <w:szCs w:val="20"/>
              </w:rPr>
              <w:t>Segreteria</w:t>
            </w:r>
          </w:p>
        </w:tc>
        <w:tc>
          <w:tcPr>
            <w:tcW w:w="6928" w:type="dxa"/>
            <w:tcBorders>
              <w:top w:val="single" w:sz="6" w:space="0" w:color="000000"/>
              <w:left w:val="single" w:sz="6" w:space="0" w:color="000000"/>
              <w:bottom w:val="single" w:sz="6" w:space="0" w:color="000000"/>
              <w:right w:val="single" w:sz="6" w:space="0" w:color="000000"/>
            </w:tcBorders>
          </w:tcPr>
          <w:p w:rsidR="00FE33F6" w:rsidRPr="00AD290C" w:rsidRDefault="007C6EFB" w:rsidP="00AD290C">
            <w:pPr>
              <w:pStyle w:val="Corpodeltesto3"/>
            </w:pPr>
            <w:r w:rsidRPr="00AD290C">
              <w:t xml:space="preserve">Rinnovo del servizio di assistenza, manutenzione ordinaria, correttiva ed evolutiva, servizio di hosting e servizio di manutenzione sistemistica della piattaforma </w:t>
            </w:r>
            <w:proofErr w:type="spellStart"/>
            <w:r w:rsidRPr="00AD290C">
              <w:t>ComunWeb</w:t>
            </w:r>
            <w:proofErr w:type="spellEnd"/>
            <w:r w:rsidRPr="00AD290C">
              <w:t xml:space="preserve"> del Comune di Caderzone Terme per l’anno 2019.</w:t>
            </w:r>
          </w:p>
        </w:tc>
      </w:tr>
      <w:tr w:rsidR="00B871EB" w:rsidRPr="003962C2" w:rsidTr="00564D91">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B871EB" w:rsidRDefault="00B871EB" w:rsidP="00FE33F6">
            <w:pPr>
              <w:tabs>
                <w:tab w:val="left" w:pos="1560"/>
              </w:tabs>
              <w:rPr>
                <w:rFonts w:ascii="Arial" w:hAnsi="Arial" w:cs="Arial"/>
                <w:sz w:val="20"/>
                <w:szCs w:val="20"/>
              </w:rPr>
            </w:pPr>
            <w:r>
              <w:rPr>
                <w:rFonts w:ascii="Arial" w:hAnsi="Arial" w:cs="Arial"/>
                <w:sz w:val="20"/>
                <w:szCs w:val="20"/>
              </w:rPr>
              <w:t>120</w:t>
            </w:r>
          </w:p>
        </w:tc>
        <w:tc>
          <w:tcPr>
            <w:tcW w:w="1277" w:type="dxa"/>
            <w:tcBorders>
              <w:top w:val="single" w:sz="6" w:space="0" w:color="000000"/>
              <w:left w:val="single" w:sz="6" w:space="0" w:color="000000"/>
              <w:bottom w:val="single" w:sz="6" w:space="0" w:color="000000"/>
              <w:right w:val="single" w:sz="6" w:space="0" w:color="000000"/>
            </w:tcBorders>
            <w:vAlign w:val="center"/>
          </w:tcPr>
          <w:p w:rsidR="00B871EB" w:rsidRDefault="00B871EB" w:rsidP="00FE33F6">
            <w:pPr>
              <w:tabs>
                <w:tab w:val="left" w:pos="1560"/>
              </w:tabs>
              <w:jc w:val="center"/>
              <w:rPr>
                <w:rFonts w:ascii="Arial" w:hAnsi="Arial" w:cs="Arial"/>
                <w:sz w:val="20"/>
                <w:szCs w:val="20"/>
              </w:rPr>
            </w:pPr>
            <w:r>
              <w:rPr>
                <w:rFonts w:ascii="Arial" w:hAnsi="Arial" w:cs="Arial"/>
                <w:sz w:val="20"/>
                <w:szCs w:val="20"/>
              </w:rPr>
              <w:t>27.11.19</w:t>
            </w:r>
          </w:p>
        </w:tc>
        <w:tc>
          <w:tcPr>
            <w:tcW w:w="708" w:type="dxa"/>
            <w:tcBorders>
              <w:top w:val="single" w:sz="6" w:space="0" w:color="000000"/>
              <w:left w:val="single" w:sz="6" w:space="0" w:color="000000"/>
              <w:bottom w:val="single" w:sz="6" w:space="0" w:color="000000"/>
              <w:right w:val="single" w:sz="6" w:space="0" w:color="000000"/>
            </w:tcBorders>
            <w:vAlign w:val="center"/>
          </w:tcPr>
          <w:p w:rsidR="00B871EB" w:rsidRPr="0069096F" w:rsidRDefault="00B871EB" w:rsidP="00FE33F6">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B871EB" w:rsidRDefault="00B871EB" w:rsidP="00FE33F6">
            <w:pPr>
              <w:tabs>
                <w:tab w:val="left" w:pos="1560"/>
              </w:tabs>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B871EB" w:rsidRDefault="00B871EB" w:rsidP="00FE33F6">
            <w:pPr>
              <w:tabs>
                <w:tab w:val="left" w:pos="1560"/>
              </w:tabs>
              <w:jc w:val="center"/>
              <w:rPr>
                <w:rFonts w:ascii="Arial" w:hAnsi="Arial" w:cs="Arial"/>
                <w:sz w:val="20"/>
                <w:szCs w:val="20"/>
              </w:rPr>
            </w:pPr>
            <w:r>
              <w:rPr>
                <w:rFonts w:ascii="Arial" w:hAnsi="Arial" w:cs="Arial"/>
                <w:sz w:val="20"/>
                <w:szCs w:val="20"/>
              </w:rPr>
              <w:t>Finanziario</w:t>
            </w:r>
          </w:p>
        </w:tc>
        <w:tc>
          <w:tcPr>
            <w:tcW w:w="6928" w:type="dxa"/>
            <w:tcBorders>
              <w:top w:val="single" w:sz="6" w:space="0" w:color="000000"/>
              <w:left w:val="single" w:sz="6" w:space="0" w:color="000000"/>
              <w:bottom w:val="single" w:sz="6" w:space="0" w:color="000000"/>
              <w:right w:val="single" w:sz="6" w:space="0" w:color="000000"/>
            </w:tcBorders>
          </w:tcPr>
          <w:p w:rsidR="00B871EB" w:rsidRPr="00AD290C" w:rsidRDefault="00B871EB" w:rsidP="00AD290C">
            <w:pPr>
              <w:pStyle w:val="Corpodeltesto3"/>
            </w:pPr>
            <w:r w:rsidRPr="00AD290C">
              <w:t>Progetto mobilità vacanza “Val Rendena”. Impegno di spesa per inverno 2019-2020</w:t>
            </w:r>
          </w:p>
        </w:tc>
      </w:tr>
      <w:tr w:rsidR="00763596" w:rsidRPr="003962C2" w:rsidTr="00564D91">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763596" w:rsidRDefault="00763596" w:rsidP="00FE33F6">
            <w:pPr>
              <w:tabs>
                <w:tab w:val="left" w:pos="1560"/>
              </w:tabs>
              <w:rPr>
                <w:rFonts w:ascii="Arial" w:hAnsi="Arial" w:cs="Arial"/>
                <w:sz w:val="20"/>
                <w:szCs w:val="20"/>
              </w:rPr>
            </w:pPr>
            <w:r>
              <w:rPr>
                <w:rFonts w:ascii="Arial" w:hAnsi="Arial" w:cs="Arial"/>
                <w:sz w:val="20"/>
                <w:szCs w:val="20"/>
              </w:rPr>
              <w:t>121</w:t>
            </w:r>
          </w:p>
        </w:tc>
        <w:tc>
          <w:tcPr>
            <w:tcW w:w="1277" w:type="dxa"/>
            <w:tcBorders>
              <w:top w:val="single" w:sz="6" w:space="0" w:color="000000"/>
              <w:left w:val="single" w:sz="6" w:space="0" w:color="000000"/>
              <w:bottom w:val="single" w:sz="6" w:space="0" w:color="000000"/>
              <w:right w:val="single" w:sz="6" w:space="0" w:color="000000"/>
            </w:tcBorders>
            <w:vAlign w:val="center"/>
          </w:tcPr>
          <w:p w:rsidR="00763596" w:rsidRDefault="00763596" w:rsidP="00FE33F6">
            <w:pPr>
              <w:tabs>
                <w:tab w:val="left" w:pos="1560"/>
              </w:tabs>
              <w:jc w:val="center"/>
              <w:rPr>
                <w:rFonts w:ascii="Arial" w:hAnsi="Arial" w:cs="Arial"/>
                <w:sz w:val="20"/>
                <w:szCs w:val="20"/>
              </w:rPr>
            </w:pPr>
            <w:r>
              <w:rPr>
                <w:rFonts w:ascii="Arial" w:hAnsi="Arial" w:cs="Arial"/>
                <w:sz w:val="20"/>
                <w:szCs w:val="20"/>
              </w:rPr>
              <w:t>28.11.19</w:t>
            </w:r>
          </w:p>
        </w:tc>
        <w:tc>
          <w:tcPr>
            <w:tcW w:w="708" w:type="dxa"/>
            <w:tcBorders>
              <w:top w:val="single" w:sz="6" w:space="0" w:color="000000"/>
              <w:left w:val="single" w:sz="6" w:space="0" w:color="000000"/>
              <w:bottom w:val="single" w:sz="6" w:space="0" w:color="000000"/>
              <w:right w:val="single" w:sz="6" w:space="0" w:color="000000"/>
            </w:tcBorders>
            <w:vAlign w:val="center"/>
          </w:tcPr>
          <w:p w:rsidR="00763596" w:rsidRPr="0069096F" w:rsidRDefault="00763596" w:rsidP="00FE33F6">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763596" w:rsidRDefault="00763596" w:rsidP="00FE33F6">
            <w:pPr>
              <w:tabs>
                <w:tab w:val="left" w:pos="1560"/>
              </w:tabs>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763596" w:rsidRDefault="00763596" w:rsidP="00FE33F6">
            <w:pPr>
              <w:tabs>
                <w:tab w:val="left" w:pos="1560"/>
              </w:tabs>
              <w:jc w:val="center"/>
              <w:rPr>
                <w:rFonts w:ascii="Arial" w:hAnsi="Arial" w:cs="Arial"/>
                <w:sz w:val="20"/>
                <w:szCs w:val="20"/>
              </w:rPr>
            </w:pPr>
            <w:r>
              <w:rPr>
                <w:rFonts w:ascii="Arial" w:hAnsi="Arial" w:cs="Arial"/>
                <w:sz w:val="20"/>
                <w:szCs w:val="20"/>
              </w:rPr>
              <w:t>Finanziario</w:t>
            </w:r>
          </w:p>
        </w:tc>
        <w:tc>
          <w:tcPr>
            <w:tcW w:w="6928" w:type="dxa"/>
            <w:tcBorders>
              <w:top w:val="single" w:sz="6" w:space="0" w:color="000000"/>
              <w:left w:val="single" w:sz="6" w:space="0" w:color="000000"/>
              <w:bottom w:val="single" w:sz="6" w:space="0" w:color="000000"/>
              <w:right w:val="single" w:sz="6" w:space="0" w:color="000000"/>
            </w:tcBorders>
          </w:tcPr>
          <w:p w:rsidR="00763596" w:rsidRPr="00AD290C" w:rsidRDefault="00763596" w:rsidP="00AD290C">
            <w:pPr>
              <w:pStyle w:val="Corpodeltesto3"/>
            </w:pPr>
            <w:bookmarkStart w:id="1" w:name="OLE_LINK1"/>
            <w:r w:rsidRPr="00AD290C">
              <w:t xml:space="preserve">Impegno di spesa per il servizio di bonifica fatture all’interno della Piattaforma dei Crediti Commerciali fornito dalla Ditta </w:t>
            </w:r>
            <w:proofErr w:type="spellStart"/>
            <w:r w:rsidRPr="00AD290C">
              <w:t>Dedagroup</w:t>
            </w:r>
            <w:proofErr w:type="spellEnd"/>
            <w:r w:rsidRPr="00AD290C">
              <w:t xml:space="preserve"> Public Services S.r.l. </w:t>
            </w:r>
            <w:bookmarkEnd w:id="1"/>
          </w:p>
        </w:tc>
      </w:tr>
      <w:tr w:rsidR="00CA2DB5" w:rsidRPr="003962C2" w:rsidTr="00564D91">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CA2DB5" w:rsidRDefault="00CA2DB5" w:rsidP="00672092">
            <w:pPr>
              <w:tabs>
                <w:tab w:val="left" w:pos="1560"/>
              </w:tabs>
              <w:rPr>
                <w:rFonts w:ascii="Arial" w:hAnsi="Arial" w:cs="Arial"/>
                <w:sz w:val="20"/>
                <w:szCs w:val="20"/>
              </w:rPr>
            </w:pPr>
            <w:r>
              <w:rPr>
                <w:rFonts w:ascii="Arial" w:hAnsi="Arial" w:cs="Arial"/>
                <w:sz w:val="20"/>
                <w:szCs w:val="20"/>
              </w:rPr>
              <w:t>12</w:t>
            </w:r>
            <w:r w:rsidR="00672092">
              <w:rPr>
                <w:rFonts w:ascii="Arial" w:hAnsi="Arial" w:cs="Arial"/>
                <w:sz w:val="20"/>
                <w:szCs w:val="20"/>
              </w:rPr>
              <w:t>2</w:t>
            </w:r>
          </w:p>
        </w:tc>
        <w:tc>
          <w:tcPr>
            <w:tcW w:w="1277" w:type="dxa"/>
            <w:tcBorders>
              <w:top w:val="single" w:sz="6" w:space="0" w:color="000000"/>
              <w:left w:val="single" w:sz="6" w:space="0" w:color="000000"/>
              <w:bottom w:val="single" w:sz="6" w:space="0" w:color="000000"/>
              <w:right w:val="single" w:sz="6" w:space="0" w:color="000000"/>
            </w:tcBorders>
            <w:vAlign w:val="center"/>
          </w:tcPr>
          <w:p w:rsidR="00CA2DB5" w:rsidRDefault="00CA2DB5" w:rsidP="00FE33F6">
            <w:pPr>
              <w:tabs>
                <w:tab w:val="left" w:pos="1560"/>
              </w:tabs>
              <w:jc w:val="center"/>
              <w:rPr>
                <w:rFonts w:ascii="Arial" w:hAnsi="Arial" w:cs="Arial"/>
                <w:sz w:val="20"/>
                <w:szCs w:val="20"/>
              </w:rPr>
            </w:pPr>
            <w:r>
              <w:rPr>
                <w:rFonts w:ascii="Arial" w:hAnsi="Arial" w:cs="Arial"/>
                <w:sz w:val="20"/>
                <w:szCs w:val="20"/>
              </w:rPr>
              <w:t>28.11.19</w:t>
            </w:r>
          </w:p>
        </w:tc>
        <w:tc>
          <w:tcPr>
            <w:tcW w:w="708" w:type="dxa"/>
            <w:tcBorders>
              <w:top w:val="single" w:sz="6" w:space="0" w:color="000000"/>
              <w:left w:val="single" w:sz="6" w:space="0" w:color="000000"/>
              <w:bottom w:val="single" w:sz="6" w:space="0" w:color="000000"/>
              <w:right w:val="single" w:sz="6" w:space="0" w:color="000000"/>
            </w:tcBorders>
            <w:vAlign w:val="center"/>
          </w:tcPr>
          <w:p w:rsidR="00CA2DB5" w:rsidRPr="0069096F" w:rsidRDefault="00CA2DB5" w:rsidP="00FE33F6">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A2DB5" w:rsidRDefault="00CA2DB5" w:rsidP="00FE33F6">
            <w:pPr>
              <w:tabs>
                <w:tab w:val="left" w:pos="1560"/>
              </w:tabs>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CA2DB5" w:rsidRDefault="00CA2DB5" w:rsidP="00FE33F6">
            <w:pPr>
              <w:tabs>
                <w:tab w:val="left" w:pos="1560"/>
              </w:tabs>
              <w:jc w:val="center"/>
              <w:rPr>
                <w:rFonts w:ascii="Arial" w:hAnsi="Arial" w:cs="Arial"/>
                <w:sz w:val="20"/>
                <w:szCs w:val="20"/>
              </w:rPr>
            </w:pPr>
            <w:r>
              <w:rPr>
                <w:rFonts w:ascii="Arial" w:hAnsi="Arial" w:cs="Arial"/>
                <w:sz w:val="20"/>
                <w:szCs w:val="20"/>
              </w:rPr>
              <w:t>Finanziario</w:t>
            </w:r>
          </w:p>
        </w:tc>
        <w:tc>
          <w:tcPr>
            <w:tcW w:w="6928" w:type="dxa"/>
            <w:tcBorders>
              <w:top w:val="single" w:sz="6" w:space="0" w:color="000000"/>
              <w:left w:val="single" w:sz="6" w:space="0" w:color="000000"/>
              <w:bottom w:val="single" w:sz="6" w:space="0" w:color="000000"/>
              <w:right w:val="single" w:sz="6" w:space="0" w:color="000000"/>
            </w:tcBorders>
          </w:tcPr>
          <w:p w:rsidR="00CA2DB5" w:rsidRPr="00AD290C" w:rsidRDefault="00CA2DB5" w:rsidP="00AD290C">
            <w:pPr>
              <w:pStyle w:val="Corpodeltesto3"/>
            </w:pPr>
            <w:fldSimple w:instr=" MERGEFIELD Oggetto ">
              <w:r w:rsidRPr="00AD290C">
                <w:t>Rimborso al Comune di Spiazzo della quota spese relative ai gettoni di presenza corrisposti ai membri della Commissione edilizia comunale della gestione Associata dei servizi tra i Comuni di Spiazzo, Bocenago, Caderzone Terme, Pelugo e Strembo</w:t>
              </w:r>
            </w:fldSimple>
            <w:r w:rsidRPr="00AD290C">
              <w:t xml:space="preserve"> – anno 2019</w:t>
            </w:r>
          </w:p>
        </w:tc>
      </w:tr>
      <w:tr w:rsidR="006F19BD" w:rsidRPr="003962C2" w:rsidTr="00564D91">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6F19BD" w:rsidRDefault="006F19BD" w:rsidP="00672092">
            <w:pPr>
              <w:tabs>
                <w:tab w:val="left" w:pos="1560"/>
              </w:tabs>
              <w:rPr>
                <w:rFonts w:ascii="Arial" w:hAnsi="Arial" w:cs="Arial"/>
                <w:sz w:val="20"/>
                <w:szCs w:val="20"/>
              </w:rPr>
            </w:pPr>
            <w:r>
              <w:rPr>
                <w:rFonts w:ascii="Arial" w:hAnsi="Arial" w:cs="Arial"/>
                <w:sz w:val="20"/>
                <w:szCs w:val="20"/>
              </w:rPr>
              <w:t>123</w:t>
            </w:r>
          </w:p>
        </w:tc>
        <w:tc>
          <w:tcPr>
            <w:tcW w:w="1277" w:type="dxa"/>
            <w:tcBorders>
              <w:top w:val="single" w:sz="6" w:space="0" w:color="000000"/>
              <w:left w:val="single" w:sz="6" w:space="0" w:color="000000"/>
              <w:bottom w:val="single" w:sz="6" w:space="0" w:color="000000"/>
              <w:right w:val="single" w:sz="6" w:space="0" w:color="000000"/>
            </w:tcBorders>
            <w:vAlign w:val="center"/>
          </w:tcPr>
          <w:p w:rsidR="006F19BD" w:rsidRDefault="006F19BD" w:rsidP="00FE33F6">
            <w:pPr>
              <w:tabs>
                <w:tab w:val="left" w:pos="1560"/>
              </w:tabs>
              <w:jc w:val="center"/>
              <w:rPr>
                <w:rFonts w:ascii="Arial" w:hAnsi="Arial" w:cs="Arial"/>
                <w:sz w:val="20"/>
                <w:szCs w:val="20"/>
              </w:rPr>
            </w:pPr>
            <w:r>
              <w:rPr>
                <w:rFonts w:ascii="Arial" w:hAnsi="Arial" w:cs="Arial"/>
                <w:sz w:val="20"/>
                <w:szCs w:val="20"/>
              </w:rPr>
              <w:t>29.11.19</w:t>
            </w:r>
          </w:p>
        </w:tc>
        <w:tc>
          <w:tcPr>
            <w:tcW w:w="708" w:type="dxa"/>
            <w:tcBorders>
              <w:top w:val="single" w:sz="6" w:space="0" w:color="000000"/>
              <w:left w:val="single" w:sz="6" w:space="0" w:color="000000"/>
              <w:bottom w:val="single" w:sz="6" w:space="0" w:color="000000"/>
              <w:right w:val="single" w:sz="6" w:space="0" w:color="000000"/>
            </w:tcBorders>
            <w:vAlign w:val="center"/>
          </w:tcPr>
          <w:p w:rsidR="006F19BD" w:rsidRPr="0069096F" w:rsidRDefault="006F19BD" w:rsidP="00FE33F6">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6F19BD" w:rsidRDefault="006F19BD" w:rsidP="00FE33F6">
            <w:pPr>
              <w:tabs>
                <w:tab w:val="left" w:pos="1560"/>
              </w:tabs>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6F19BD" w:rsidRDefault="006F19BD" w:rsidP="00FE33F6">
            <w:pPr>
              <w:tabs>
                <w:tab w:val="left" w:pos="1560"/>
              </w:tabs>
              <w:jc w:val="center"/>
              <w:rPr>
                <w:rFonts w:ascii="Arial" w:hAnsi="Arial" w:cs="Arial"/>
                <w:sz w:val="20"/>
                <w:szCs w:val="20"/>
              </w:rPr>
            </w:pPr>
            <w:r>
              <w:rPr>
                <w:rFonts w:ascii="Arial" w:hAnsi="Arial" w:cs="Arial"/>
                <w:sz w:val="20"/>
                <w:szCs w:val="20"/>
              </w:rPr>
              <w:t>Finanziario</w:t>
            </w:r>
          </w:p>
        </w:tc>
        <w:tc>
          <w:tcPr>
            <w:tcW w:w="6928" w:type="dxa"/>
            <w:tcBorders>
              <w:top w:val="single" w:sz="6" w:space="0" w:color="000000"/>
              <w:left w:val="single" w:sz="6" w:space="0" w:color="000000"/>
              <w:bottom w:val="single" w:sz="6" w:space="0" w:color="000000"/>
              <w:right w:val="single" w:sz="6" w:space="0" w:color="000000"/>
            </w:tcBorders>
          </w:tcPr>
          <w:p w:rsidR="006F19BD" w:rsidRPr="00AD290C" w:rsidRDefault="006F19BD" w:rsidP="00AD290C">
            <w:pPr>
              <w:pStyle w:val="Corpodeltesto3"/>
            </w:pPr>
            <w:r w:rsidRPr="00AD290C">
              <w:t>Convenzione per la gestione delle spese edificio Scuola secondaria di primo grado “</w:t>
            </w:r>
            <w:proofErr w:type="spellStart"/>
            <w:r w:rsidRPr="00AD290C">
              <w:t>Baschenis</w:t>
            </w:r>
            <w:proofErr w:type="spellEnd"/>
            <w:r w:rsidRPr="00AD290C">
              <w:t xml:space="preserve"> </w:t>
            </w:r>
            <w:proofErr w:type="spellStart"/>
            <w:r w:rsidRPr="00AD290C">
              <w:t>Averaria</w:t>
            </w:r>
            <w:proofErr w:type="spellEnd"/>
            <w:r w:rsidRPr="00AD290C">
              <w:t>” di Spiazzo – Liquidazione quote 2017 e 2018.</w:t>
            </w:r>
          </w:p>
        </w:tc>
      </w:tr>
      <w:tr w:rsidR="002011EA" w:rsidRPr="0069096F" w:rsidTr="002011EA">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2011EA" w:rsidRPr="0069096F" w:rsidRDefault="002011EA" w:rsidP="00644ABD">
            <w:pPr>
              <w:tabs>
                <w:tab w:val="left" w:pos="1560"/>
              </w:tabs>
              <w:rPr>
                <w:rFonts w:ascii="Arial" w:hAnsi="Arial" w:cs="Arial"/>
                <w:sz w:val="20"/>
                <w:szCs w:val="20"/>
              </w:rPr>
            </w:pPr>
            <w:r w:rsidRPr="0069096F">
              <w:rPr>
                <w:rFonts w:ascii="Arial" w:hAnsi="Arial" w:cs="Arial"/>
                <w:sz w:val="20"/>
                <w:szCs w:val="20"/>
              </w:rPr>
              <w:t>1</w:t>
            </w:r>
            <w:r>
              <w:rPr>
                <w:rFonts w:ascii="Arial" w:hAnsi="Arial" w:cs="Arial"/>
                <w:sz w:val="20"/>
                <w:szCs w:val="20"/>
              </w:rPr>
              <w:t>24</w:t>
            </w:r>
          </w:p>
        </w:tc>
        <w:tc>
          <w:tcPr>
            <w:tcW w:w="1277" w:type="dxa"/>
            <w:tcBorders>
              <w:top w:val="single" w:sz="6" w:space="0" w:color="000000"/>
              <w:left w:val="single" w:sz="6" w:space="0" w:color="000000"/>
              <w:bottom w:val="single" w:sz="6" w:space="0" w:color="000000"/>
              <w:right w:val="single" w:sz="6" w:space="0" w:color="000000"/>
            </w:tcBorders>
            <w:vAlign w:val="center"/>
          </w:tcPr>
          <w:p w:rsidR="002011EA" w:rsidRPr="0069096F" w:rsidRDefault="002011EA" w:rsidP="00644ABD">
            <w:pPr>
              <w:tabs>
                <w:tab w:val="left" w:pos="1560"/>
              </w:tabs>
              <w:jc w:val="center"/>
              <w:rPr>
                <w:rFonts w:ascii="Arial" w:hAnsi="Arial" w:cs="Arial"/>
                <w:sz w:val="20"/>
                <w:szCs w:val="20"/>
              </w:rPr>
            </w:pPr>
            <w:r>
              <w:rPr>
                <w:rFonts w:ascii="Arial" w:hAnsi="Arial" w:cs="Arial"/>
                <w:sz w:val="20"/>
                <w:szCs w:val="20"/>
              </w:rPr>
              <w:t>02</w:t>
            </w:r>
            <w:r w:rsidRPr="0069096F">
              <w:rPr>
                <w:rFonts w:ascii="Arial" w:hAnsi="Arial" w:cs="Arial"/>
                <w:sz w:val="20"/>
                <w:szCs w:val="20"/>
              </w:rPr>
              <w:t>.1</w:t>
            </w:r>
            <w:r>
              <w:rPr>
                <w:rFonts w:ascii="Arial" w:hAnsi="Arial" w:cs="Arial"/>
                <w:sz w:val="20"/>
                <w:szCs w:val="20"/>
              </w:rPr>
              <w:t>2</w:t>
            </w:r>
            <w:r w:rsidRPr="0069096F">
              <w:rPr>
                <w:rFonts w:ascii="Arial" w:hAnsi="Arial" w:cs="Arial"/>
                <w:sz w:val="20"/>
                <w:szCs w:val="20"/>
              </w:rPr>
              <w:t>.2019</w:t>
            </w:r>
          </w:p>
        </w:tc>
        <w:tc>
          <w:tcPr>
            <w:tcW w:w="708" w:type="dxa"/>
            <w:tcBorders>
              <w:top w:val="single" w:sz="6" w:space="0" w:color="000000"/>
              <w:left w:val="single" w:sz="6" w:space="0" w:color="000000"/>
              <w:bottom w:val="single" w:sz="6" w:space="0" w:color="000000"/>
              <w:right w:val="single" w:sz="6" w:space="0" w:color="000000"/>
            </w:tcBorders>
            <w:vAlign w:val="center"/>
          </w:tcPr>
          <w:p w:rsidR="002011EA" w:rsidRPr="0069096F" w:rsidRDefault="002011EA" w:rsidP="00644ABD">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2011EA" w:rsidRPr="0069096F" w:rsidRDefault="002011EA" w:rsidP="00644ABD">
            <w:pPr>
              <w:tabs>
                <w:tab w:val="left" w:pos="1560"/>
              </w:tabs>
              <w:jc w:val="center"/>
              <w:rPr>
                <w:rFonts w:ascii="Arial" w:hAnsi="Arial" w:cs="Arial"/>
                <w:sz w:val="20"/>
                <w:szCs w:val="20"/>
              </w:rPr>
            </w:pPr>
            <w:r w:rsidRPr="0069096F">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2011EA" w:rsidRPr="0069096F" w:rsidRDefault="002011EA" w:rsidP="00644ABD">
            <w:pPr>
              <w:tabs>
                <w:tab w:val="left" w:pos="1560"/>
              </w:tabs>
              <w:jc w:val="center"/>
              <w:rPr>
                <w:rFonts w:ascii="Arial" w:hAnsi="Arial" w:cs="Arial"/>
                <w:sz w:val="20"/>
                <w:szCs w:val="20"/>
              </w:rPr>
            </w:pPr>
            <w:r w:rsidRPr="0069096F">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tcPr>
          <w:p w:rsidR="002011EA" w:rsidRPr="00AD290C" w:rsidRDefault="002011EA" w:rsidP="00AD290C">
            <w:pPr>
              <w:pStyle w:val="Corpodeltesto3"/>
            </w:pPr>
            <w:r w:rsidRPr="00AD290C">
              <w:t>Affido alla ditta Sergio Ferrazza di Bocenago dei lavori di insonorizzazione della sala mensa scuole elementari del Comune di Caderzone Terme.</w:t>
            </w:r>
          </w:p>
        </w:tc>
      </w:tr>
      <w:tr w:rsidR="002C5734" w:rsidRPr="002011EA" w:rsidTr="002C5734">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2C5734" w:rsidRPr="0069096F" w:rsidRDefault="002C5734" w:rsidP="00644ABD">
            <w:pPr>
              <w:tabs>
                <w:tab w:val="left" w:pos="1560"/>
              </w:tabs>
              <w:rPr>
                <w:rFonts w:ascii="Arial" w:hAnsi="Arial" w:cs="Arial"/>
                <w:sz w:val="20"/>
                <w:szCs w:val="20"/>
              </w:rPr>
            </w:pPr>
            <w:r w:rsidRPr="0069096F">
              <w:rPr>
                <w:rFonts w:ascii="Arial" w:hAnsi="Arial" w:cs="Arial"/>
                <w:sz w:val="20"/>
                <w:szCs w:val="20"/>
              </w:rPr>
              <w:t>1</w:t>
            </w:r>
            <w:r>
              <w:rPr>
                <w:rFonts w:ascii="Arial" w:hAnsi="Arial" w:cs="Arial"/>
                <w:sz w:val="20"/>
                <w:szCs w:val="20"/>
              </w:rPr>
              <w:t>25</w:t>
            </w:r>
          </w:p>
        </w:tc>
        <w:tc>
          <w:tcPr>
            <w:tcW w:w="1277" w:type="dxa"/>
            <w:tcBorders>
              <w:top w:val="single" w:sz="6" w:space="0" w:color="000000"/>
              <w:left w:val="single" w:sz="6" w:space="0" w:color="000000"/>
              <w:bottom w:val="single" w:sz="6" w:space="0" w:color="000000"/>
              <w:right w:val="single" w:sz="6" w:space="0" w:color="000000"/>
            </w:tcBorders>
            <w:vAlign w:val="center"/>
          </w:tcPr>
          <w:p w:rsidR="002C5734" w:rsidRPr="0069096F" w:rsidRDefault="002C5734" w:rsidP="00644ABD">
            <w:pPr>
              <w:tabs>
                <w:tab w:val="left" w:pos="1560"/>
              </w:tabs>
              <w:jc w:val="center"/>
              <w:rPr>
                <w:rFonts w:ascii="Arial" w:hAnsi="Arial" w:cs="Arial"/>
                <w:sz w:val="20"/>
                <w:szCs w:val="20"/>
              </w:rPr>
            </w:pPr>
            <w:r>
              <w:rPr>
                <w:rFonts w:ascii="Arial" w:hAnsi="Arial" w:cs="Arial"/>
                <w:sz w:val="20"/>
                <w:szCs w:val="20"/>
              </w:rPr>
              <w:t>03</w:t>
            </w:r>
            <w:r w:rsidRPr="0069096F">
              <w:rPr>
                <w:rFonts w:ascii="Arial" w:hAnsi="Arial" w:cs="Arial"/>
                <w:sz w:val="20"/>
                <w:szCs w:val="20"/>
              </w:rPr>
              <w:t>.1</w:t>
            </w:r>
            <w:r>
              <w:rPr>
                <w:rFonts w:ascii="Arial" w:hAnsi="Arial" w:cs="Arial"/>
                <w:sz w:val="20"/>
                <w:szCs w:val="20"/>
              </w:rPr>
              <w:t>2</w:t>
            </w:r>
            <w:r w:rsidRPr="0069096F">
              <w:rPr>
                <w:rFonts w:ascii="Arial" w:hAnsi="Arial" w:cs="Arial"/>
                <w:sz w:val="20"/>
                <w:szCs w:val="20"/>
              </w:rPr>
              <w:t>.2019</w:t>
            </w:r>
          </w:p>
        </w:tc>
        <w:tc>
          <w:tcPr>
            <w:tcW w:w="708" w:type="dxa"/>
            <w:tcBorders>
              <w:top w:val="single" w:sz="6" w:space="0" w:color="000000"/>
              <w:left w:val="single" w:sz="6" w:space="0" w:color="000000"/>
              <w:bottom w:val="single" w:sz="6" w:space="0" w:color="000000"/>
              <w:right w:val="single" w:sz="6" w:space="0" w:color="000000"/>
            </w:tcBorders>
            <w:vAlign w:val="center"/>
          </w:tcPr>
          <w:p w:rsidR="002C5734" w:rsidRPr="0069096F" w:rsidRDefault="002C5734" w:rsidP="00644ABD">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2C5734" w:rsidRPr="0069096F" w:rsidRDefault="002C5734" w:rsidP="00644ABD">
            <w:pPr>
              <w:tabs>
                <w:tab w:val="left" w:pos="1560"/>
              </w:tabs>
              <w:jc w:val="center"/>
              <w:rPr>
                <w:rFonts w:ascii="Arial" w:hAnsi="Arial" w:cs="Arial"/>
                <w:sz w:val="20"/>
                <w:szCs w:val="20"/>
              </w:rPr>
            </w:pPr>
            <w:r w:rsidRPr="0069096F">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2C5734" w:rsidRPr="0069096F" w:rsidRDefault="002C5734" w:rsidP="00644ABD">
            <w:pPr>
              <w:tabs>
                <w:tab w:val="left" w:pos="1560"/>
              </w:tabs>
              <w:jc w:val="center"/>
              <w:rPr>
                <w:rFonts w:ascii="Arial" w:hAnsi="Arial" w:cs="Arial"/>
                <w:sz w:val="20"/>
                <w:szCs w:val="20"/>
              </w:rPr>
            </w:pPr>
            <w:r w:rsidRPr="0069096F">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tcPr>
          <w:p w:rsidR="002C5734" w:rsidRPr="00AD290C" w:rsidRDefault="002C5734" w:rsidP="00AD290C">
            <w:pPr>
              <w:pStyle w:val="Corpodeltesto3"/>
            </w:pPr>
            <w:r w:rsidRPr="00AD290C">
              <w:t xml:space="preserve">Affido alla ditta </w:t>
            </w:r>
            <w:proofErr w:type="spellStart"/>
            <w:r w:rsidRPr="00AD290C">
              <w:t>Collini</w:t>
            </w:r>
            <w:proofErr w:type="spellEnd"/>
            <w:r w:rsidRPr="00AD290C">
              <w:t xml:space="preserve"> Sereno di Spiazzo la fornitura materiale illuminazione</w:t>
            </w:r>
            <w:r w:rsidR="00644ABD" w:rsidRPr="00AD290C">
              <w:t xml:space="preserve"> pubblica</w:t>
            </w:r>
            <w:r w:rsidRPr="00AD290C">
              <w:t xml:space="preserve"> al Comune di Caderzone Terme.</w:t>
            </w:r>
          </w:p>
        </w:tc>
      </w:tr>
      <w:tr w:rsidR="0044376B" w:rsidRPr="002011EA" w:rsidTr="0044376B">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44376B" w:rsidRPr="0069096F" w:rsidRDefault="0044376B" w:rsidP="0044376B">
            <w:pPr>
              <w:tabs>
                <w:tab w:val="left" w:pos="1560"/>
              </w:tabs>
              <w:rPr>
                <w:rFonts w:ascii="Arial" w:hAnsi="Arial" w:cs="Arial"/>
                <w:sz w:val="20"/>
                <w:szCs w:val="20"/>
              </w:rPr>
            </w:pPr>
            <w:r w:rsidRPr="0069096F">
              <w:rPr>
                <w:rFonts w:ascii="Arial" w:hAnsi="Arial" w:cs="Arial"/>
                <w:sz w:val="20"/>
                <w:szCs w:val="20"/>
              </w:rPr>
              <w:t>1</w:t>
            </w:r>
            <w:r>
              <w:rPr>
                <w:rFonts w:ascii="Arial" w:hAnsi="Arial" w:cs="Arial"/>
                <w:sz w:val="20"/>
                <w:szCs w:val="20"/>
              </w:rPr>
              <w:t>26</w:t>
            </w:r>
          </w:p>
        </w:tc>
        <w:tc>
          <w:tcPr>
            <w:tcW w:w="1277" w:type="dxa"/>
            <w:tcBorders>
              <w:top w:val="single" w:sz="6" w:space="0" w:color="000000"/>
              <w:left w:val="single" w:sz="6" w:space="0" w:color="000000"/>
              <w:bottom w:val="single" w:sz="6" w:space="0" w:color="000000"/>
              <w:right w:val="single" w:sz="6" w:space="0" w:color="000000"/>
            </w:tcBorders>
            <w:vAlign w:val="center"/>
          </w:tcPr>
          <w:p w:rsidR="0044376B" w:rsidRPr="0069096F" w:rsidRDefault="0044376B" w:rsidP="0044376B">
            <w:pPr>
              <w:tabs>
                <w:tab w:val="left" w:pos="1560"/>
              </w:tabs>
              <w:jc w:val="center"/>
              <w:rPr>
                <w:rFonts w:ascii="Arial" w:hAnsi="Arial" w:cs="Arial"/>
                <w:sz w:val="20"/>
                <w:szCs w:val="20"/>
              </w:rPr>
            </w:pPr>
            <w:r>
              <w:rPr>
                <w:rFonts w:ascii="Arial" w:hAnsi="Arial" w:cs="Arial"/>
                <w:sz w:val="20"/>
                <w:szCs w:val="20"/>
              </w:rPr>
              <w:t>04</w:t>
            </w:r>
            <w:r w:rsidRPr="0069096F">
              <w:rPr>
                <w:rFonts w:ascii="Arial" w:hAnsi="Arial" w:cs="Arial"/>
                <w:sz w:val="20"/>
                <w:szCs w:val="20"/>
              </w:rPr>
              <w:t>.1</w:t>
            </w:r>
            <w:r>
              <w:rPr>
                <w:rFonts w:ascii="Arial" w:hAnsi="Arial" w:cs="Arial"/>
                <w:sz w:val="20"/>
                <w:szCs w:val="20"/>
              </w:rPr>
              <w:t>2</w:t>
            </w:r>
            <w:r w:rsidRPr="0069096F">
              <w:rPr>
                <w:rFonts w:ascii="Arial" w:hAnsi="Arial" w:cs="Arial"/>
                <w:sz w:val="20"/>
                <w:szCs w:val="20"/>
              </w:rPr>
              <w:t>.2019</w:t>
            </w:r>
          </w:p>
        </w:tc>
        <w:tc>
          <w:tcPr>
            <w:tcW w:w="708" w:type="dxa"/>
            <w:tcBorders>
              <w:top w:val="single" w:sz="6" w:space="0" w:color="000000"/>
              <w:left w:val="single" w:sz="6" w:space="0" w:color="000000"/>
              <w:bottom w:val="single" w:sz="6" w:space="0" w:color="000000"/>
              <w:right w:val="single" w:sz="6" w:space="0" w:color="000000"/>
            </w:tcBorders>
            <w:vAlign w:val="center"/>
          </w:tcPr>
          <w:p w:rsidR="0044376B" w:rsidRPr="0069096F" w:rsidRDefault="004E2DFD" w:rsidP="0044376B">
            <w:pPr>
              <w:tabs>
                <w:tab w:val="left" w:pos="1560"/>
              </w:tabs>
              <w:jc w:val="center"/>
              <w:rPr>
                <w:rFonts w:ascii="Arial" w:hAnsi="Arial" w:cs="Arial"/>
                <w:sz w:val="20"/>
                <w:szCs w:val="20"/>
              </w:rPr>
            </w:pPr>
            <w:r w:rsidRPr="004E2DFD">
              <w:rPr>
                <w:rFonts w:ascii="Arial" w:hAnsi="Arial" w:cs="Arial"/>
                <w:sz w:val="20"/>
                <w:szCs w:val="20"/>
              </w:rPr>
              <w:t>3882</w:t>
            </w:r>
          </w:p>
        </w:tc>
        <w:tc>
          <w:tcPr>
            <w:tcW w:w="709" w:type="dxa"/>
            <w:tcBorders>
              <w:top w:val="single" w:sz="6" w:space="0" w:color="000000"/>
              <w:left w:val="single" w:sz="6" w:space="0" w:color="000000"/>
              <w:bottom w:val="single" w:sz="6" w:space="0" w:color="000000"/>
              <w:right w:val="single" w:sz="6" w:space="0" w:color="000000"/>
            </w:tcBorders>
            <w:vAlign w:val="center"/>
          </w:tcPr>
          <w:p w:rsidR="0044376B" w:rsidRPr="0069096F" w:rsidRDefault="0044376B" w:rsidP="0044376B">
            <w:pPr>
              <w:tabs>
                <w:tab w:val="left" w:pos="1560"/>
              </w:tabs>
              <w:jc w:val="center"/>
              <w:rPr>
                <w:rFonts w:ascii="Arial" w:hAnsi="Arial" w:cs="Arial"/>
                <w:sz w:val="20"/>
                <w:szCs w:val="20"/>
              </w:rPr>
            </w:pPr>
            <w:r w:rsidRPr="0069096F">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44376B" w:rsidRPr="0069096F" w:rsidRDefault="0044376B" w:rsidP="0044376B">
            <w:pPr>
              <w:tabs>
                <w:tab w:val="left" w:pos="1560"/>
              </w:tabs>
              <w:jc w:val="center"/>
              <w:rPr>
                <w:rFonts w:ascii="Arial" w:hAnsi="Arial" w:cs="Arial"/>
                <w:sz w:val="20"/>
                <w:szCs w:val="20"/>
              </w:rPr>
            </w:pPr>
            <w:r w:rsidRPr="0069096F">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tcPr>
          <w:p w:rsidR="004E2DFD" w:rsidRPr="00AD290C" w:rsidRDefault="004E2DFD" w:rsidP="00AD290C">
            <w:pPr>
              <w:pStyle w:val="Corpodeltesto3"/>
            </w:pPr>
            <w:r w:rsidRPr="00AD290C">
              <w:t xml:space="preserve">Lavori di “Costruzione di una strada a servizio delle località </w:t>
            </w:r>
            <w:proofErr w:type="spellStart"/>
            <w:r w:rsidRPr="00AD290C">
              <w:t>Piazola</w:t>
            </w:r>
            <w:proofErr w:type="spellEnd"/>
            <w:r w:rsidRPr="00AD290C">
              <w:t xml:space="preserve">, Lodola, </w:t>
            </w:r>
            <w:proofErr w:type="spellStart"/>
            <w:r w:rsidRPr="00AD290C">
              <w:t>Plazzi</w:t>
            </w:r>
            <w:proofErr w:type="spellEnd"/>
            <w:r w:rsidRPr="00AD290C">
              <w:t xml:space="preserve"> e Martin da Fist, nel Comune di Caderzone Terme”. </w:t>
            </w:r>
          </w:p>
          <w:p w:rsidR="0044376B" w:rsidRPr="00AD290C" w:rsidRDefault="004E2DFD" w:rsidP="00AD290C">
            <w:pPr>
              <w:pStyle w:val="Corpodeltesto3"/>
            </w:pPr>
            <w:r w:rsidRPr="00AD290C">
              <w:t>Approvazione 1° Stato di Avanzamento dei Lavori eseguiti a tutto il 01/10/2019.</w:t>
            </w:r>
          </w:p>
        </w:tc>
      </w:tr>
      <w:tr w:rsidR="00622AE3" w:rsidRPr="002011EA" w:rsidTr="00622AE3">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622AE3" w:rsidRPr="0069096F" w:rsidRDefault="00622AE3" w:rsidP="00622AE3">
            <w:pPr>
              <w:tabs>
                <w:tab w:val="left" w:pos="1560"/>
              </w:tabs>
              <w:rPr>
                <w:rFonts w:ascii="Arial" w:hAnsi="Arial" w:cs="Arial"/>
                <w:sz w:val="20"/>
                <w:szCs w:val="20"/>
              </w:rPr>
            </w:pPr>
            <w:r w:rsidRPr="0069096F">
              <w:rPr>
                <w:rFonts w:ascii="Arial" w:hAnsi="Arial" w:cs="Arial"/>
                <w:sz w:val="20"/>
                <w:szCs w:val="20"/>
              </w:rPr>
              <w:t>1</w:t>
            </w:r>
            <w:r>
              <w:rPr>
                <w:rFonts w:ascii="Arial" w:hAnsi="Arial" w:cs="Arial"/>
                <w:sz w:val="20"/>
                <w:szCs w:val="20"/>
              </w:rPr>
              <w:t>27</w:t>
            </w:r>
          </w:p>
        </w:tc>
        <w:tc>
          <w:tcPr>
            <w:tcW w:w="1277" w:type="dxa"/>
            <w:tcBorders>
              <w:top w:val="single" w:sz="6" w:space="0" w:color="000000"/>
              <w:left w:val="single" w:sz="6" w:space="0" w:color="000000"/>
              <w:bottom w:val="single" w:sz="6" w:space="0" w:color="000000"/>
              <w:right w:val="single" w:sz="6" w:space="0" w:color="000000"/>
            </w:tcBorders>
            <w:vAlign w:val="center"/>
          </w:tcPr>
          <w:p w:rsidR="00622AE3" w:rsidRPr="0069096F" w:rsidRDefault="00622AE3" w:rsidP="001D1339">
            <w:pPr>
              <w:tabs>
                <w:tab w:val="left" w:pos="1560"/>
              </w:tabs>
              <w:jc w:val="center"/>
              <w:rPr>
                <w:rFonts w:ascii="Arial" w:hAnsi="Arial" w:cs="Arial"/>
                <w:sz w:val="20"/>
                <w:szCs w:val="20"/>
              </w:rPr>
            </w:pPr>
            <w:r>
              <w:rPr>
                <w:rFonts w:ascii="Arial" w:hAnsi="Arial" w:cs="Arial"/>
                <w:sz w:val="20"/>
                <w:szCs w:val="20"/>
              </w:rPr>
              <w:t>04</w:t>
            </w:r>
            <w:r w:rsidRPr="0069096F">
              <w:rPr>
                <w:rFonts w:ascii="Arial" w:hAnsi="Arial" w:cs="Arial"/>
                <w:sz w:val="20"/>
                <w:szCs w:val="20"/>
              </w:rPr>
              <w:t>.1</w:t>
            </w:r>
            <w:r>
              <w:rPr>
                <w:rFonts w:ascii="Arial" w:hAnsi="Arial" w:cs="Arial"/>
                <w:sz w:val="20"/>
                <w:szCs w:val="20"/>
              </w:rPr>
              <w:t>2</w:t>
            </w:r>
            <w:r w:rsidRPr="0069096F">
              <w:rPr>
                <w:rFonts w:ascii="Arial" w:hAnsi="Arial" w:cs="Arial"/>
                <w:sz w:val="20"/>
                <w:szCs w:val="20"/>
              </w:rPr>
              <w:t>.2019</w:t>
            </w:r>
          </w:p>
        </w:tc>
        <w:tc>
          <w:tcPr>
            <w:tcW w:w="708" w:type="dxa"/>
            <w:tcBorders>
              <w:top w:val="single" w:sz="6" w:space="0" w:color="000000"/>
              <w:left w:val="single" w:sz="6" w:space="0" w:color="000000"/>
              <w:bottom w:val="single" w:sz="6" w:space="0" w:color="000000"/>
              <w:right w:val="single" w:sz="6" w:space="0" w:color="000000"/>
            </w:tcBorders>
            <w:vAlign w:val="center"/>
          </w:tcPr>
          <w:p w:rsidR="00622AE3" w:rsidRPr="0069096F" w:rsidRDefault="00622AE3" w:rsidP="001D1339">
            <w:pPr>
              <w:tabs>
                <w:tab w:val="left" w:pos="1560"/>
              </w:tabs>
              <w:jc w:val="center"/>
              <w:rPr>
                <w:rFonts w:ascii="Arial" w:hAnsi="Arial" w:cs="Arial"/>
                <w:sz w:val="20"/>
                <w:szCs w:val="20"/>
              </w:rPr>
            </w:pPr>
            <w:r w:rsidRPr="00622AE3">
              <w:rPr>
                <w:rFonts w:ascii="Arial" w:hAnsi="Arial" w:cs="Arial"/>
                <w:sz w:val="20"/>
                <w:szCs w:val="20"/>
              </w:rPr>
              <w:t>3628</w:t>
            </w:r>
          </w:p>
        </w:tc>
        <w:tc>
          <w:tcPr>
            <w:tcW w:w="709" w:type="dxa"/>
            <w:tcBorders>
              <w:top w:val="single" w:sz="6" w:space="0" w:color="000000"/>
              <w:left w:val="single" w:sz="6" w:space="0" w:color="000000"/>
              <w:bottom w:val="single" w:sz="6" w:space="0" w:color="000000"/>
              <w:right w:val="single" w:sz="6" w:space="0" w:color="000000"/>
            </w:tcBorders>
            <w:vAlign w:val="center"/>
          </w:tcPr>
          <w:p w:rsidR="00622AE3" w:rsidRPr="0069096F" w:rsidRDefault="00622AE3" w:rsidP="001D1339">
            <w:pPr>
              <w:tabs>
                <w:tab w:val="left" w:pos="1560"/>
              </w:tabs>
              <w:jc w:val="center"/>
              <w:rPr>
                <w:rFonts w:ascii="Arial" w:hAnsi="Arial" w:cs="Arial"/>
                <w:sz w:val="20"/>
                <w:szCs w:val="20"/>
              </w:rPr>
            </w:pPr>
            <w:r w:rsidRPr="0069096F">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622AE3" w:rsidRPr="0069096F" w:rsidRDefault="00622AE3" w:rsidP="001D1339">
            <w:pPr>
              <w:tabs>
                <w:tab w:val="left" w:pos="1560"/>
              </w:tabs>
              <w:jc w:val="center"/>
              <w:rPr>
                <w:rFonts w:ascii="Arial" w:hAnsi="Arial" w:cs="Arial"/>
                <w:sz w:val="20"/>
                <w:szCs w:val="20"/>
              </w:rPr>
            </w:pPr>
            <w:r w:rsidRPr="0069096F">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tcPr>
          <w:p w:rsidR="00622AE3" w:rsidRPr="00AD290C" w:rsidRDefault="00622AE3" w:rsidP="00AD290C">
            <w:pPr>
              <w:pStyle w:val="Corpodeltesto3"/>
            </w:pPr>
            <w:r w:rsidRPr="00AD290C">
              <w:t xml:space="preserve">Lavori di riorganizzazione della viabilità e dei laghetti dell’area sportiva denominata “Li Cani” in C.C. Caderzone. </w:t>
            </w:r>
          </w:p>
          <w:p w:rsidR="00622AE3" w:rsidRPr="00AD290C" w:rsidRDefault="00B33872" w:rsidP="00AD290C">
            <w:pPr>
              <w:pStyle w:val="Corpodeltesto3"/>
            </w:pPr>
            <w:r w:rsidRPr="00AD290C">
              <w:t>Liquidazione spese tecniche relative al 1° Stato di Avanzamento dei Lavori eseguiti a tutto il 25/10/2019.</w:t>
            </w:r>
          </w:p>
        </w:tc>
      </w:tr>
      <w:tr w:rsidR="00E84F7B" w:rsidRPr="002011EA" w:rsidTr="00622AE3">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E84F7B" w:rsidRPr="0069096F" w:rsidRDefault="00E84F7B" w:rsidP="00622AE3">
            <w:pPr>
              <w:tabs>
                <w:tab w:val="left" w:pos="1560"/>
              </w:tabs>
              <w:rPr>
                <w:rFonts w:ascii="Arial" w:hAnsi="Arial" w:cs="Arial"/>
                <w:sz w:val="20"/>
                <w:szCs w:val="20"/>
              </w:rPr>
            </w:pPr>
            <w:r>
              <w:rPr>
                <w:rFonts w:ascii="Arial" w:hAnsi="Arial" w:cs="Arial"/>
                <w:sz w:val="20"/>
                <w:szCs w:val="20"/>
              </w:rPr>
              <w:t>128</w:t>
            </w:r>
          </w:p>
        </w:tc>
        <w:tc>
          <w:tcPr>
            <w:tcW w:w="1277" w:type="dxa"/>
            <w:tcBorders>
              <w:top w:val="single" w:sz="6" w:space="0" w:color="000000"/>
              <w:left w:val="single" w:sz="6" w:space="0" w:color="000000"/>
              <w:bottom w:val="single" w:sz="6" w:space="0" w:color="000000"/>
              <w:right w:val="single" w:sz="6" w:space="0" w:color="000000"/>
            </w:tcBorders>
            <w:vAlign w:val="center"/>
          </w:tcPr>
          <w:p w:rsidR="00E84F7B" w:rsidRDefault="00E84F7B" w:rsidP="001D1339">
            <w:pPr>
              <w:tabs>
                <w:tab w:val="left" w:pos="1560"/>
              </w:tabs>
              <w:jc w:val="center"/>
              <w:rPr>
                <w:rFonts w:ascii="Arial" w:hAnsi="Arial" w:cs="Arial"/>
                <w:sz w:val="20"/>
                <w:szCs w:val="20"/>
              </w:rPr>
            </w:pPr>
            <w:r>
              <w:rPr>
                <w:rFonts w:ascii="Arial" w:hAnsi="Arial" w:cs="Arial"/>
                <w:sz w:val="20"/>
                <w:szCs w:val="20"/>
              </w:rPr>
              <w:t>05.12.2019</w:t>
            </w:r>
          </w:p>
        </w:tc>
        <w:tc>
          <w:tcPr>
            <w:tcW w:w="708" w:type="dxa"/>
            <w:tcBorders>
              <w:top w:val="single" w:sz="6" w:space="0" w:color="000000"/>
              <w:left w:val="single" w:sz="6" w:space="0" w:color="000000"/>
              <w:bottom w:val="single" w:sz="6" w:space="0" w:color="000000"/>
              <w:right w:val="single" w:sz="6" w:space="0" w:color="000000"/>
            </w:tcBorders>
            <w:vAlign w:val="center"/>
          </w:tcPr>
          <w:p w:rsidR="00E84F7B" w:rsidRPr="00622AE3" w:rsidRDefault="00E84F7B" w:rsidP="001D1339">
            <w:pPr>
              <w:tabs>
                <w:tab w:val="left" w:pos="1560"/>
              </w:tabs>
              <w:jc w:val="center"/>
              <w:rPr>
                <w:rFonts w:ascii="Arial" w:hAnsi="Arial" w:cs="Arial"/>
                <w:sz w:val="20"/>
                <w:szCs w:val="20"/>
              </w:rPr>
            </w:pPr>
            <w:r>
              <w:rPr>
                <w:rFonts w:ascii="Arial" w:hAnsi="Arial" w:cs="Arial"/>
                <w:sz w:val="20"/>
                <w:szCs w:val="20"/>
              </w:rPr>
              <w:t>2220</w:t>
            </w:r>
          </w:p>
        </w:tc>
        <w:tc>
          <w:tcPr>
            <w:tcW w:w="709" w:type="dxa"/>
            <w:tcBorders>
              <w:top w:val="single" w:sz="6" w:space="0" w:color="000000"/>
              <w:left w:val="single" w:sz="6" w:space="0" w:color="000000"/>
              <w:bottom w:val="single" w:sz="6" w:space="0" w:color="000000"/>
              <w:right w:val="single" w:sz="6" w:space="0" w:color="000000"/>
            </w:tcBorders>
            <w:vAlign w:val="center"/>
          </w:tcPr>
          <w:p w:rsidR="00E84F7B" w:rsidRPr="0069096F" w:rsidRDefault="00E84F7B" w:rsidP="001D1339">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E84F7B" w:rsidRPr="0069096F" w:rsidRDefault="00E84F7B" w:rsidP="001D1339">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tcPr>
          <w:p w:rsidR="00E84F7B" w:rsidRPr="00AD290C" w:rsidRDefault="00E84F7B" w:rsidP="00AD290C">
            <w:pPr>
              <w:pStyle w:val="Corpodeltesto3"/>
            </w:pPr>
            <w:r w:rsidRPr="00AD290C">
              <w:t xml:space="preserve">CAPO I L.P. 23/1990: APPALTO MEDIANTE PROCEDURA NEGOZIATA SENZA PREVIA PUBBLICAZIONE DI BANDO DEI </w:t>
            </w:r>
            <w:proofErr w:type="gramStart"/>
            <w:r w:rsidRPr="00AD290C">
              <w:t>“ SERVIZI</w:t>
            </w:r>
            <w:proofErr w:type="gramEnd"/>
            <w:r w:rsidRPr="00AD290C">
              <w:t xml:space="preserve"> ANTINEVE E SGOMBERO NEVE” PER LE STAGIONI INVERNALI 2019-2020.</w:t>
            </w:r>
            <w:r w:rsidR="00AD290C" w:rsidRPr="00AD290C">
              <w:t xml:space="preserve"> </w:t>
            </w:r>
            <w:r w:rsidRPr="00AD290C">
              <w:t>Aggiudicazione definitiva efficace</w:t>
            </w:r>
          </w:p>
        </w:tc>
      </w:tr>
      <w:tr w:rsidR="00186D6C" w:rsidRPr="002011EA" w:rsidTr="00622AE3">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186D6C" w:rsidRDefault="00186D6C" w:rsidP="00622AE3">
            <w:pPr>
              <w:tabs>
                <w:tab w:val="left" w:pos="1560"/>
              </w:tabs>
              <w:rPr>
                <w:rFonts w:ascii="Arial" w:hAnsi="Arial" w:cs="Arial"/>
                <w:sz w:val="20"/>
                <w:szCs w:val="20"/>
              </w:rPr>
            </w:pPr>
            <w:r>
              <w:rPr>
                <w:rFonts w:ascii="Arial" w:hAnsi="Arial" w:cs="Arial"/>
                <w:sz w:val="20"/>
                <w:szCs w:val="20"/>
              </w:rPr>
              <w:t>129</w:t>
            </w:r>
          </w:p>
        </w:tc>
        <w:tc>
          <w:tcPr>
            <w:tcW w:w="1277" w:type="dxa"/>
            <w:tcBorders>
              <w:top w:val="single" w:sz="6" w:space="0" w:color="000000"/>
              <w:left w:val="single" w:sz="6" w:space="0" w:color="000000"/>
              <w:bottom w:val="single" w:sz="6" w:space="0" w:color="000000"/>
              <w:right w:val="single" w:sz="6" w:space="0" w:color="000000"/>
            </w:tcBorders>
            <w:vAlign w:val="center"/>
          </w:tcPr>
          <w:p w:rsidR="00186D6C" w:rsidRDefault="00186D6C" w:rsidP="001D1339">
            <w:pPr>
              <w:tabs>
                <w:tab w:val="left" w:pos="1560"/>
              </w:tabs>
              <w:jc w:val="center"/>
              <w:rPr>
                <w:rFonts w:ascii="Arial" w:hAnsi="Arial" w:cs="Arial"/>
                <w:sz w:val="20"/>
                <w:szCs w:val="20"/>
              </w:rPr>
            </w:pPr>
            <w:r>
              <w:rPr>
                <w:rFonts w:ascii="Arial" w:hAnsi="Arial" w:cs="Arial"/>
                <w:sz w:val="20"/>
                <w:szCs w:val="20"/>
              </w:rPr>
              <w:t>06.12.19</w:t>
            </w:r>
          </w:p>
        </w:tc>
        <w:tc>
          <w:tcPr>
            <w:tcW w:w="708" w:type="dxa"/>
            <w:tcBorders>
              <w:top w:val="single" w:sz="6" w:space="0" w:color="000000"/>
              <w:left w:val="single" w:sz="6" w:space="0" w:color="000000"/>
              <w:bottom w:val="single" w:sz="6" w:space="0" w:color="000000"/>
              <w:right w:val="single" w:sz="6" w:space="0" w:color="000000"/>
            </w:tcBorders>
            <w:vAlign w:val="center"/>
          </w:tcPr>
          <w:p w:rsidR="00186D6C" w:rsidRDefault="00186D6C" w:rsidP="001D1339">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186D6C" w:rsidRDefault="00186D6C" w:rsidP="001D1339">
            <w:pPr>
              <w:tabs>
                <w:tab w:val="left" w:pos="1560"/>
              </w:tabs>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186D6C" w:rsidRDefault="00186D6C" w:rsidP="001D1339">
            <w:pPr>
              <w:tabs>
                <w:tab w:val="left" w:pos="1560"/>
              </w:tabs>
              <w:jc w:val="center"/>
              <w:rPr>
                <w:rFonts w:ascii="Arial" w:hAnsi="Arial" w:cs="Arial"/>
                <w:sz w:val="20"/>
                <w:szCs w:val="20"/>
              </w:rPr>
            </w:pPr>
            <w:r>
              <w:rPr>
                <w:rFonts w:ascii="Arial" w:hAnsi="Arial" w:cs="Arial"/>
                <w:sz w:val="20"/>
                <w:szCs w:val="20"/>
              </w:rPr>
              <w:t>Finanziario</w:t>
            </w:r>
          </w:p>
        </w:tc>
        <w:tc>
          <w:tcPr>
            <w:tcW w:w="6928" w:type="dxa"/>
            <w:tcBorders>
              <w:top w:val="single" w:sz="6" w:space="0" w:color="000000"/>
              <w:left w:val="single" w:sz="6" w:space="0" w:color="000000"/>
              <w:bottom w:val="single" w:sz="6" w:space="0" w:color="000000"/>
              <w:right w:val="single" w:sz="6" w:space="0" w:color="000000"/>
            </w:tcBorders>
          </w:tcPr>
          <w:p w:rsidR="00186D6C" w:rsidRPr="00AD290C" w:rsidRDefault="00186D6C" w:rsidP="00AD290C">
            <w:pPr>
              <w:pStyle w:val="Corpodeltesto3"/>
            </w:pPr>
            <w:fldSimple w:instr=" MERGEFIELD Oggetto ">
              <w:r w:rsidRPr="00AD290C">
                <w:t>Liquidazione gettoni di presenza Anno 2019 al Comandante dei Vigili del Fuoco di Caderzone Terme per la partecipazione alle sedute della Commissione edilizia comunale della gestione Associata dei servizi tra i Comuni di Spiazzo, Bocenago, Caderzone Terme, Pelugo e Strembo.</w:t>
              </w:r>
            </w:fldSimple>
          </w:p>
        </w:tc>
      </w:tr>
      <w:tr w:rsidR="001B38D2" w:rsidRPr="002011EA" w:rsidTr="00622AE3">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1B38D2" w:rsidRDefault="00D9775B" w:rsidP="00622AE3">
            <w:pPr>
              <w:tabs>
                <w:tab w:val="left" w:pos="1560"/>
              </w:tabs>
              <w:rPr>
                <w:rFonts w:ascii="Arial" w:hAnsi="Arial" w:cs="Arial"/>
                <w:sz w:val="20"/>
                <w:szCs w:val="20"/>
              </w:rPr>
            </w:pPr>
            <w:r>
              <w:rPr>
                <w:rFonts w:ascii="Arial" w:hAnsi="Arial" w:cs="Arial"/>
                <w:sz w:val="20"/>
                <w:szCs w:val="20"/>
              </w:rPr>
              <w:t>130</w:t>
            </w:r>
          </w:p>
        </w:tc>
        <w:tc>
          <w:tcPr>
            <w:tcW w:w="1277" w:type="dxa"/>
            <w:tcBorders>
              <w:top w:val="single" w:sz="6" w:space="0" w:color="000000"/>
              <w:left w:val="single" w:sz="6" w:space="0" w:color="000000"/>
              <w:bottom w:val="single" w:sz="6" w:space="0" w:color="000000"/>
              <w:right w:val="single" w:sz="6" w:space="0" w:color="000000"/>
            </w:tcBorders>
            <w:vAlign w:val="center"/>
          </w:tcPr>
          <w:p w:rsidR="001B38D2" w:rsidRDefault="00D9775B" w:rsidP="001D1339">
            <w:pPr>
              <w:tabs>
                <w:tab w:val="left" w:pos="1560"/>
              </w:tabs>
              <w:jc w:val="center"/>
              <w:rPr>
                <w:rFonts w:ascii="Arial" w:hAnsi="Arial" w:cs="Arial"/>
                <w:sz w:val="20"/>
                <w:szCs w:val="20"/>
              </w:rPr>
            </w:pPr>
            <w:r>
              <w:rPr>
                <w:rFonts w:ascii="Arial" w:hAnsi="Arial" w:cs="Arial"/>
                <w:sz w:val="20"/>
                <w:szCs w:val="20"/>
              </w:rPr>
              <w:t>06.12.19</w:t>
            </w:r>
          </w:p>
        </w:tc>
        <w:tc>
          <w:tcPr>
            <w:tcW w:w="708" w:type="dxa"/>
            <w:tcBorders>
              <w:top w:val="single" w:sz="6" w:space="0" w:color="000000"/>
              <w:left w:val="single" w:sz="6" w:space="0" w:color="000000"/>
              <w:bottom w:val="single" w:sz="6" w:space="0" w:color="000000"/>
              <w:right w:val="single" w:sz="6" w:space="0" w:color="000000"/>
            </w:tcBorders>
            <w:vAlign w:val="center"/>
          </w:tcPr>
          <w:p w:rsidR="001B38D2" w:rsidRDefault="001B38D2" w:rsidP="001D1339">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1B38D2" w:rsidRDefault="00D9775B" w:rsidP="001D1339">
            <w:pPr>
              <w:tabs>
                <w:tab w:val="left" w:pos="1560"/>
              </w:tabs>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1B38D2" w:rsidRDefault="00D9775B" w:rsidP="001D1339">
            <w:pPr>
              <w:tabs>
                <w:tab w:val="left" w:pos="1560"/>
              </w:tabs>
              <w:jc w:val="center"/>
              <w:rPr>
                <w:rFonts w:ascii="Arial" w:hAnsi="Arial" w:cs="Arial"/>
                <w:sz w:val="20"/>
                <w:szCs w:val="20"/>
              </w:rPr>
            </w:pPr>
            <w:r>
              <w:rPr>
                <w:rFonts w:ascii="Arial" w:hAnsi="Arial" w:cs="Arial"/>
                <w:sz w:val="20"/>
                <w:szCs w:val="20"/>
              </w:rPr>
              <w:t>Finanziario</w:t>
            </w:r>
          </w:p>
        </w:tc>
        <w:tc>
          <w:tcPr>
            <w:tcW w:w="6928" w:type="dxa"/>
            <w:tcBorders>
              <w:top w:val="single" w:sz="6" w:space="0" w:color="000000"/>
              <w:left w:val="single" w:sz="6" w:space="0" w:color="000000"/>
              <w:bottom w:val="single" w:sz="6" w:space="0" w:color="000000"/>
              <w:right w:val="single" w:sz="6" w:space="0" w:color="000000"/>
            </w:tcBorders>
          </w:tcPr>
          <w:p w:rsidR="001B38D2" w:rsidRPr="00AD290C" w:rsidRDefault="00D9775B" w:rsidP="00AD290C">
            <w:pPr>
              <w:pStyle w:val="Corpodeltesto3"/>
            </w:pPr>
            <w:r w:rsidRPr="00AD290C">
              <w:t>Rinnovo affidamento elaborazione stipendi del personale dipendente al Consorzio dei Comuni Trentini per l’anno 2019</w:t>
            </w:r>
          </w:p>
        </w:tc>
      </w:tr>
      <w:tr w:rsidR="006F4E14" w:rsidRPr="002011EA" w:rsidTr="00622AE3">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6F4E14" w:rsidRDefault="006F4E14" w:rsidP="00622AE3">
            <w:pPr>
              <w:tabs>
                <w:tab w:val="left" w:pos="1560"/>
              </w:tabs>
              <w:rPr>
                <w:rFonts w:ascii="Arial" w:hAnsi="Arial" w:cs="Arial"/>
                <w:sz w:val="20"/>
                <w:szCs w:val="20"/>
              </w:rPr>
            </w:pPr>
            <w:r>
              <w:rPr>
                <w:rFonts w:ascii="Arial" w:hAnsi="Arial" w:cs="Arial"/>
                <w:sz w:val="20"/>
                <w:szCs w:val="20"/>
              </w:rPr>
              <w:t>131</w:t>
            </w:r>
          </w:p>
        </w:tc>
        <w:tc>
          <w:tcPr>
            <w:tcW w:w="1277" w:type="dxa"/>
            <w:tcBorders>
              <w:top w:val="single" w:sz="6" w:space="0" w:color="000000"/>
              <w:left w:val="single" w:sz="6" w:space="0" w:color="000000"/>
              <w:bottom w:val="single" w:sz="6" w:space="0" w:color="000000"/>
              <w:right w:val="single" w:sz="6" w:space="0" w:color="000000"/>
            </w:tcBorders>
            <w:vAlign w:val="center"/>
          </w:tcPr>
          <w:p w:rsidR="006F4E14" w:rsidRDefault="006F4E14" w:rsidP="001D1339">
            <w:pPr>
              <w:tabs>
                <w:tab w:val="left" w:pos="1560"/>
              </w:tabs>
              <w:jc w:val="center"/>
              <w:rPr>
                <w:rFonts w:ascii="Arial" w:hAnsi="Arial" w:cs="Arial"/>
                <w:sz w:val="20"/>
                <w:szCs w:val="20"/>
              </w:rPr>
            </w:pPr>
            <w:r>
              <w:rPr>
                <w:rFonts w:ascii="Arial" w:hAnsi="Arial" w:cs="Arial"/>
                <w:sz w:val="20"/>
                <w:szCs w:val="20"/>
              </w:rPr>
              <w:t>09.12.2019</w:t>
            </w:r>
          </w:p>
        </w:tc>
        <w:tc>
          <w:tcPr>
            <w:tcW w:w="708" w:type="dxa"/>
            <w:tcBorders>
              <w:top w:val="single" w:sz="6" w:space="0" w:color="000000"/>
              <w:left w:val="single" w:sz="6" w:space="0" w:color="000000"/>
              <w:bottom w:val="single" w:sz="6" w:space="0" w:color="000000"/>
              <w:right w:val="single" w:sz="6" w:space="0" w:color="000000"/>
            </w:tcBorders>
            <w:vAlign w:val="center"/>
          </w:tcPr>
          <w:p w:rsidR="006F4E14" w:rsidRDefault="006F4E14" w:rsidP="001D1339">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6F4E14" w:rsidRDefault="006F4E14" w:rsidP="001D1339">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6F4E14" w:rsidRDefault="006F4E14" w:rsidP="001D1339">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tcPr>
          <w:p w:rsidR="006F4E14" w:rsidRPr="00AD290C" w:rsidRDefault="006F4E14" w:rsidP="00AD290C">
            <w:pPr>
              <w:pStyle w:val="Corpodeltesto3"/>
            </w:pPr>
            <w:fldSimple w:instr=" MERGEFIELD OGGETTO ">
              <w:r w:rsidRPr="00AD290C">
                <w:t>Incarico alla ditta Neulift S.p.A. con sede a Modena per l'esecuzione del servizio annuale di manutenzione ordinaria degli impianti elevatori installati negli edifici di proprietà comunale.</w:t>
              </w:r>
            </w:fldSimple>
            <w:r w:rsidRPr="00AD290C">
              <w:t xml:space="preserve"> Capo I L.P. 23/1990</w:t>
            </w:r>
          </w:p>
        </w:tc>
      </w:tr>
      <w:tr w:rsidR="00B7398C" w:rsidRPr="002011EA" w:rsidTr="00622AE3">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B7398C" w:rsidRDefault="00B7398C" w:rsidP="00622AE3">
            <w:pPr>
              <w:tabs>
                <w:tab w:val="left" w:pos="1560"/>
              </w:tabs>
              <w:rPr>
                <w:rFonts w:ascii="Arial" w:hAnsi="Arial" w:cs="Arial"/>
                <w:sz w:val="20"/>
                <w:szCs w:val="20"/>
              </w:rPr>
            </w:pPr>
            <w:r>
              <w:rPr>
                <w:rFonts w:ascii="Arial" w:hAnsi="Arial" w:cs="Arial"/>
                <w:sz w:val="20"/>
                <w:szCs w:val="20"/>
              </w:rPr>
              <w:t>132</w:t>
            </w:r>
          </w:p>
        </w:tc>
        <w:tc>
          <w:tcPr>
            <w:tcW w:w="1277" w:type="dxa"/>
            <w:tcBorders>
              <w:top w:val="single" w:sz="6" w:space="0" w:color="000000"/>
              <w:left w:val="single" w:sz="6" w:space="0" w:color="000000"/>
              <w:bottom w:val="single" w:sz="6" w:space="0" w:color="000000"/>
              <w:right w:val="single" w:sz="6" w:space="0" w:color="000000"/>
            </w:tcBorders>
            <w:vAlign w:val="center"/>
          </w:tcPr>
          <w:p w:rsidR="00B7398C" w:rsidRDefault="00B7398C" w:rsidP="001D1339">
            <w:pPr>
              <w:tabs>
                <w:tab w:val="left" w:pos="1560"/>
              </w:tabs>
              <w:jc w:val="center"/>
              <w:rPr>
                <w:rFonts w:ascii="Arial" w:hAnsi="Arial" w:cs="Arial"/>
                <w:sz w:val="20"/>
                <w:szCs w:val="20"/>
              </w:rPr>
            </w:pPr>
            <w:r>
              <w:rPr>
                <w:rFonts w:ascii="Arial" w:hAnsi="Arial" w:cs="Arial"/>
                <w:sz w:val="20"/>
                <w:szCs w:val="20"/>
              </w:rPr>
              <w:t>10.12.2019</w:t>
            </w:r>
          </w:p>
        </w:tc>
        <w:tc>
          <w:tcPr>
            <w:tcW w:w="708" w:type="dxa"/>
            <w:tcBorders>
              <w:top w:val="single" w:sz="6" w:space="0" w:color="000000"/>
              <w:left w:val="single" w:sz="6" w:space="0" w:color="000000"/>
              <w:bottom w:val="single" w:sz="6" w:space="0" w:color="000000"/>
              <w:right w:val="single" w:sz="6" w:space="0" w:color="000000"/>
            </w:tcBorders>
            <w:vAlign w:val="center"/>
          </w:tcPr>
          <w:p w:rsidR="00B7398C" w:rsidRDefault="00B7398C" w:rsidP="001D1339">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B7398C" w:rsidRDefault="00B7398C" w:rsidP="001D1339">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B7398C" w:rsidRDefault="00B7398C" w:rsidP="001D1339">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tcPr>
          <w:p w:rsidR="00B7398C" w:rsidRPr="00AD290C" w:rsidRDefault="00B7398C" w:rsidP="00AD290C">
            <w:pPr>
              <w:pStyle w:val="Corpodeltesto3"/>
            </w:pPr>
            <w:r w:rsidRPr="00AD290C">
              <w:t xml:space="preserve">Capo I L.P. 23/1990 - Proroga della convenzione CONSIP per la fornitura di gasolio da riscaldamento mediante consegna a domicilio per le pubbliche </w:t>
            </w:r>
            <w:r w:rsidRPr="00AD290C">
              <w:lastRenderedPageBreak/>
              <w:t>amministrazioni – edizione 10/ lotto 12. Adesione per l’anno 2020 e impegno della spesa.</w:t>
            </w:r>
          </w:p>
        </w:tc>
      </w:tr>
      <w:tr w:rsidR="00334934" w:rsidRPr="002011EA" w:rsidTr="00334934">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334934" w:rsidRPr="0069096F" w:rsidRDefault="00334934" w:rsidP="001D1339">
            <w:pPr>
              <w:tabs>
                <w:tab w:val="left" w:pos="1560"/>
              </w:tabs>
              <w:rPr>
                <w:rFonts w:ascii="Arial" w:hAnsi="Arial" w:cs="Arial"/>
                <w:sz w:val="20"/>
                <w:szCs w:val="20"/>
              </w:rPr>
            </w:pPr>
            <w:r w:rsidRPr="0069096F">
              <w:rPr>
                <w:rFonts w:ascii="Arial" w:hAnsi="Arial" w:cs="Arial"/>
                <w:sz w:val="20"/>
                <w:szCs w:val="20"/>
              </w:rPr>
              <w:lastRenderedPageBreak/>
              <w:t>1</w:t>
            </w:r>
            <w:r>
              <w:rPr>
                <w:rFonts w:ascii="Arial" w:hAnsi="Arial" w:cs="Arial"/>
                <w:sz w:val="20"/>
                <w:szCs w:val="20"/>
              </w:rPr>
              <w:t>33</w:t>
            </w:r>
          </w:p>
        </w:tc>
        <w:tc>
          <w:tcPr>
            <w:tcW w:w="1277" w:type="dxa"/>
            <w:tcBorders>
              <w:top w:val="single" w:sz="6" w:space="0" w:color="000000"/>
              <w:left w:val="single" w:sz="6" w:space="0" w:color="000000"/>
              <w:bottom w:val="single" w:sz="6" w:space="0" w:color="000000"/>
              <w:right w:val="single" w:sz="6" w:space="0" w:color="000000"/>
            </w:tcBorders>
            <w:vAlign w:val="center"/>
          </w:tcPr>
          <w:p w:rsidR="00334934" w:rsidRPr="0069096F" w:rsidRDefault="00334934" w:rsidP="001D1339">
            <w:pPr>
              <w:tabs>
                <w:tab w:val="left" w:pos="1560"/>
              </w:tabs>
              <w:jc w:val="center"/>
              <w:rPr>
                <w:rFonts w:ascii="Arial" w:hAnsi="Arial" w:cs="Arial"/>
                <w:sz w:val="20"/>
                <w:szCs w:val="20"/>
              </w:rPr>
            </w:pPr>
            <w:r>
              <w:rPr>
                <w:rFonts w:ascii="Arial" w:hAnsi="Arial" w:cs="Arial"/>
                <w:sz w:val="20"/>
                <w:szCs w:val="20"/>
              </w:rPr>
              <w:t>11</w:t>
            </w:r>
            <w:r w:rsidRPr="0069096F">
              <w:rPr>
                <w:rFonts w:ascii="Arial" w:hAnsi="Arial" w:cs="Arial"/>
                <w:sz w:val="20"/>
                <w:szCs w:val="20"/>
              </w:rPr>
              <w:t>.1</w:t>
            </w:r>
            <w:r>
              <w:rPr>
                <w:rFonts w:ascii="Arial" w:hAnsi="Arial" w:cs="Arial"/>
                <w:sz w:val="20"/>
                <w:szCs w:val="20"/>
              </w:rPr>
              <w:t>2</w:t>
            </w:r>
            <w:r w:rsidRPr="0069096F">
              <w:rPr>
                <w:rFonts w:ascii="Arial" w:hAnsi="Arial" w:cs="Arial"/>
                <w:sz w:val="20"/>
                <w:szCs w:val="20"/>
              </w:rPr>
              <w:t>.2019</w:t>
            </w:r>
          </w:p>
        </w:tc>
        <w:tc>
          <w:tcPr>
            <w:tcW w:w="708" w:type="dxa"/>
            <w:tcBorders>
              <w:top w:val="single" w:sz="6" w:space="0" w:color="000000"/>
              <w:left w:val="single" w:sz="6" w:space="0" w:color="000000"/>
              <w:bottom w:val="single" w:sz="6" w:space="0" w:color="000000"/>
              <w:right w:val="single" w:sz="6" w:space="0" w:color="000000"/>
            </w:tcBorders>
            <w:vAlign w:val="center"/>
          </w:tcPr>
          <w:p w:rsidR="00334934" w:rsidRPr="0069096F" w:rsidRDefault="00334934" w:rsidP="001D1339">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334934" w:rsidRPr="0069096F" w:rsidRDefault="00334934" w:rsidP="001D1339">
            <w:pPr>
              <w:tabs>
                <w:tab w:val="left" w:pos="1560"/>
              </w:tabs>
              <w:jc w:val="center"/>
              <w:rPr>
                <w:rFonts w:ascii="Arial" w:hAnsi="Arial" w:cs="Arial"/>
                <w:sz w:val="20"/>
                <w:szCs w:val="20"/>
              </w:rPr>
            </w:pPr>
            <w:r w:rsidRPr="0069096F">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334934" w:rsidRPr="0069096F" w:rsidRDefault="00334934" w:rsidP="001D1339">
            <w:pPr>
              <w:tabs>
                <w:tab w:val="left" w:pos="1560"/>
              </w:tabs>
              <w:jc w:val="center"/>
              <w:rPr>
                <w:rFonts w:ascii="Arial" w:hAnsi="Arial" w:cs="Arial"/>
                <w:sz w:val="20"/>
                <w:szCs w:val="20"/>
              </w:rPr>
            </w:pPr>
            <w:r w:rsidRPr="0069096F">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tcPr>
          <w:p w:rsidR="00334934" w:rsidRPr="00AD290C" w:rsidRDefault="00334934" w:rsidP="00AD290C">
            <w:pPr>
              <w:pStyle w:val="Corpodeltesto3"/>
            </w:pPr>
            <w:r w:rsidRPr="00AD290C">
              <w:t xml:space="preserve">Affido alla ditta </w:t>
            </w:r>
            <w:proofErr w:type="spellStart"/>
            <w:r w:rsidRPr="00AD290C">
              <w:t>Tecnoteam</w:t>
            </w:r>
            <w:proofErr w:type="spellEnd"/>
            <w:r w:rsidRPr="00AD290C">
              <w:t xml:space="preserve"> di Trento la fornitura e posa in opera di filtri in vetroresina per la piscina delle Terme Val Rendena del Comune di Caderzone Terme.</w:t>
            </w:r>
          </w:p>
        </w:tc>
      </w:tr>
      <w:tr w:rsidR="00D02D71" w:rsidRPr="00334934" w:rsidTr="00D02D71">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D02D71" w:rsidRPr="0069096F" w:rsidRDefault="00D02D71" w:rsidP="00A85E96">
            <w:pPr>
              <w:tabs>
                <w:tab w:val="left" w:pos="1560"/>
              </w:tabs>
              <w:rPr>
                <w:rFonts w:ascii="Arial" w:hAnsi="Arial" w:cs="Arial"/>
                <w:sz w:val="20"/>
                <w:szCs w:val="20"/>
              </w:rPr>
            </w:pPr>
            <w:r w:rsidRPr="0069096F">
              <w:rPr>
                <w:rFonts w:ascii="Arial" w:hAnsi="Arial" w:cs="Arial"/>
                <w:sz w:val="20"/>
                <w:szCs w:val="20"/>
              </w:rPr>
              <w:t>1</w:t>
            </w:r>
            <w:r>
              <w:rPr>
                <w:rFonts w:ascii="Arial" w:hAnsi="Arial" w:cs="Arial"/>
                <w:sz w:val="20"/>
                <w:szCs w:val="20"/>
              </w:rPr>
              <w:t>34</w:t>
            </w:r>
          </w:p>
        </w:tc>
        <w:tc>
          <w:tcPr>
            <w:tcW w:w="1277" w:type="dxa"/>
            <w:tcBorders>
              <w:top w:val="single" w:sz="6" w:space="0" w:color="000000"/>
              <w:left w:val="single" w:sz="6" w:space="0" w:color="000000"/>
              <w:bottom w:val="single" w:sz="6" w:space="0" w:color="000000"/>
              <w:right w:val="single" w:sz="6" w:space="0" w:color="000000"/>
            </w:tcBorders>
            <w:vAlign w:val="center"/>
          </w:tcPr>
          <w:p w:rsidR="00D02D71" w:rsidRPr="0069096F" w:rsidRDefault="00D02D71" w:rsidP="00A85E96">
            <w:pPr>
              <w:tabs>
                <w:tab w:val="left" w:pos="1560"/>
              </w:tabs>
              <w:jc w:val="center"/>
              <w:rPr>
                <w:rFonts w:ascii="Arial" w:hAnsi="Arial" w:cs="Arial"/>
                <w:sz w:val="20"/>
                <w:szCs w:val="20"/>
              </w:rPr>
            </w:pPr>
            <w:r>
              <w:rPr>
                <w:rFonts w:ascii="Arial" w:hAnsi="Arial" w:cs="Arial"/>
                <w:sz w:val="20"/>
                <w:szCs w:val="20"/>
              </w:rPr>
              <w:t>11</w:t>
            </w:r>
            <w:r w:rsidRPr="0069096F">
              <w:rPr>
                <w:rFonts w:ascii="Arial" w:hAnsi="Arial" w:cs="Arial"/>
                <w:sz w:val="20"/>
                <w:szCs w:val="20"/>
              </w:rPr>
              <w:t>.1</w:t>
            </w:r>
            <w:r>
              <w:rPr>
                <w:rFonts w:ascii="Arial" w:hAnsi="Arial" w:cs="Arial"/>
                <w:sz w:val="20"/>
                <w:szCs w:val="20"/>
              </w:rPr>
              <w:t>2</w:t>
            </w:r>
            <w:r w:rsidRPr="0069096F">
              <w:rPr>
                <w:rFonts w:ascii="Arial" w:hAnsi="Arial" w:cs="Arial"/>
                <w:sz w:val="20"/>
                <w:szCs w:val="20"/>
              </w:rPr>
              <w:t>.2019</w:t>
            </w:r>
          </w:p>
        </w:tc>
        <w:tc>
          <w:tcPr>
            <w:tcW w:w="708" w:type="dxa"/>
            <w:tcBorders>
              <w:top w:val="single" w:sz="6" w:space="0" w:color="000000"/>
              <w:left w:val="single" w:sz="6" w:space="0" w:color="000000"/>
              <w:bottom w:val="single" w:sz="6" w:space="0" w:color="000000"/>
              <w:right w:val="single" w:sz="6" w:space="0" w:color="000000"/>
            </w:tcBorders>
            <w:vAlign w:val="center"/>
          </w:tcPr>
          <w:p w:rsidR="00D02D71" w:rsidRPr="0069096F" w:rsidRDefault="00D02D71" w:rsidP="00A85E96">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02D71" w:rsidRPr="0069096F" w:rsidRDefault="00D02D71" w:rsidP="00A85E96">
            <w:pPr>
              <w:tabs>
                <w:tab w:val="left" w:pos="1560"/>
              </w:tabs>
              <w:jc w:val="center"/>
              <w:rPr>
                <w:rFonts w:ascii="Arial" w:hAnsi="Arial" w:cs="Arial"/>
                <w:sz w:val="20"/>
                <w:szCs w:val="20"/>
              </w:rPr>
            </w:pPr>
            <w:r w:rsidRPr="0069096F">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D02D71" w:rsidRPr="0069096F" w:rsidRDefault="00D02D71" w:rsidP="00A85E96">
            <w:pPr>
              <w:tabs>
                <w:tab w:val="left" w:pos="1560"/>
              </w:tabs>
              <w:jc w:val="center"/>
              <w:rPr>
                <w:rFonts w:ascii="Arial" w:hAnsi="Arial" w:cs="Arial"/>
                <w:sz w:val="20"/>
                <w:szCs w:val="20"/>
              </w:rPr>
            </w:pPr>
            <w:r w:rsidRPr="0069096F">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tcPr>
          <w:p w:rsidR="00D02D71" w:rsidRPr="00AD290C" w:rsidRDefault="00D02D71" w:rsidP="00AD290C">
            <w:pPr>
              <w:pStyle w:val="Corpodeltesto3"/>
            </w:pPr>
            <w:r w:rsidRPr="00AD290C">
              <w:t xml:space="preserve">Affido alla ditta </w:t>
            </w:r>
            <w:proofErr w:type="spellStart"/>
            <w:r w:rsidRPr="00AD290C">
              <w:t>Elettrogritti</w:t>
            </w:r>
            <w:proofErr w:type="spellEnd"/>
            <w:r w:rsidRPr="00AD290C">
              <w:t xml:space="preserve"> di </w:t>
            </w:r>
            <w:proofErr w:type="spellStart"/>
            <w:r w:rsidRPr="00AD290C">
              <w:t>Gritti</w:t>
            </w:r>
            <w:proofErr w:type="spellEnd"/>
            <w:r w:rsidRPr="00AD290C">
              <w:t xml:space="preserve"> Manuel di Strembo della riparazione della stazione di pompaggio del Comune di Caderzone Terme.</w:t>
            </w:r>
          </w:p>
        </w:tc>
      </w:tr>
      <w:tr w:rsidR="002F4D1E" w:rsidRPr="00334934" w:rsidTr="00D02D71">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2F4D1E" w:rsidRPr="001C5463" w:rsidRDefault="002F4D1E" w:rsidP="00A85E96">
            <w:pPr>
              <w:tabs>
                <w:tab w:val="left" w:pos="1560"/>
              </w:tabs>
              <w:rPr>
                <w:rFonts w:ascii="Arial" w:hAnsi="Arial" w:cs="Arial"/>
                <w:sz w:val="20"/>
                <w:szCs w:val="20"/>
              </w:rPr>
            </w:pPr>
            <w:r w:rsidRPr="001C5463">
              <w:rPr>
                <w:rFonts w:ascii="Arial" w:hAnsi="Arial" w:cs="Arial"/>
                <w:sz w:val="20"/>
                <w:szCs w:val="20"/>
              </w:rPr>
              <w:t>135</w:t>
            </w:r>
          </w:p>
        </w:tc>
        <w:tc>
          <w:tcPr>
            <w:tcW w:w="1277" w:type="dxa"/>
            <w:tcBorders>
              <w:top w:val="single" w:sz="6" w:space="0" w:color="000000"/>
              <w:left w:val="single" w:sz="6" w:space="0" w:color="000000"/>
              <w:bottom w:val="single" w:sz="6" w:space="0" w:color="000000"/>
              <w:right w:val="single" w:sz="6" w:space="0" w:color="000000"/>
            </w:tcBorders>
            <w:vAlign w:val="center"/>
          </w:tcPr>
          <w:p w:rsidR="002F4D1E" w:rsidRPr="001C5463" w:rsidRDefault="002F4D1E" w:rsidP="00A85E96">
            <w:pPr>
              <w:tabs>
                <w:tab w:val="left" w:pos="1560"/>
              </w:tabs>
              <w:jc w:val="center"/>
              <w:rPr>
                <w:rFonts w:ascii="Arial" w:hAnsi="Arial" w:cs="Arial"/>
                <w:sz w:val="20"/>
                <w:szCs w:val="20"/>
              </w:rPr>
            </w:pPr>
            <w:r w:rsidRPr="001C5463">
              <w:rPr>
                <w:rFonts w:ascii="Arial" w:hAnsi="Arial" w:cs="Arial"/>
                <w:sz w:val="20"/>
                <w:szCs w:val="20"/>
              </w:rPr>
              <w:t>11.12.2019</w:t>
            </w:r>
          </w:p>
        </w:tc>
        <w:tc>
          <w:tcPr>
            <w:tcW w:w="708" w:type="dxa"/>
            <w:tcBorders>
              <w:top w:val="single" w:sz="6" w:space="0" w:color="000000"/>
              <w:left w:val="single" w:sz="6" w:space="0" w:color="000000"/>
              <w:bottom w:val="single" w:sz="6" w:space="0" w:color="000000"/>
              <w:right w:val="single" w:sz="6" w:space="0" w:color="000000"/>
            </w:tcBorders>
            <w:vAlign w:val="center"/>
          </w:tcPr>
          <w:p w:rsidR="002F4D1E" w:rsidRPr="001C5463" w:rsidRDefault="001C5463" w:rsidP="00A85E96">
            <w:pPr>
              <w:tabs>
                <w:tab w:val="left" w:pos="1560"/>
              </w:tabs>
              <w:jc w:val="center"/>
              <w:rPr>
                <w:rFonts w:ascii="Arial" w:hAnsi="Arial" w:cs="Arial"/>
                <w:sz w:val="20"/>
                <w:szCs w:val="20"/>
              </w:rPr>
            </w:pPr>
            <w:r w:rsidRPr="001C5463">
              <w:rPr>
                <w:rFonts w:ascii="Arial" w:hAnsi="Arial" w:cs="Arial"/>
                <w:sz w:val="20"/>
                <w:szCs w:val="20"/>
              </w:rPr>
              <w:t>3628</w:t>
            </w:r>
          </w:p>
        </w:tc>
        <w:tc>
          <w:tcPr>
            <w:tcW w:w="709" w:type="dxa"/>
            <w:tcBorders>
              <w:top w:val="single" w:sz="6" w:space="0" w:color="000000"/>
              <w:left w:val="single" w:sz="6" w:space="0" w:color="000000"/>
              <w:bottom w:val="single" w:sz="6" w:space="0" w:color="000000"/>
              <w:right w:val="single" w:sz="6" w:space="0" w:color="000000"/>
            </w:tcBorders>
            <w:vAlign w:val="center"/>
          </w:tcPr>
          <w:p w:rsidR="002F4D1E" w:rsidRPr="001C5463" w:rsidRDefault="002F4D1E" w:rsidP="00A85E96">
            <w:pPr>
              <w:tabs>
                <w:tab w:val="left" w:pos="1560"/>
              </w:tabs>
              <w:jc w:val="center"/>
              <w:rPr>
                <w:rFonts w:ascii="Arial" w:hAnsi="Arial" w:cs="Arial"/>
                <w:sz w:val="20"/>
                <w:szCs w:val="20"/>
              </w:rPr>
            </w:pPr>
            <w:r w:rsidRPr="001C5463">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2F4D1E" w:rsidRPr="002F4D1E" w:rsidRDefault="001C5463" w:rsidP="00A85E96">
            <w:pPr>
              <w:tabs>
                <w:tab w:val="left" w:pos="1560"/>
              </w:tabs>
              <w:jc w:val="center"/>
              <w:rPr>
                <w:rFonts w:ascii="Arial" w:hAnsi="Arial" w:cs="Arial"/>
                <w:sz w:val="20"/>
                <w:szCs w:val="20"/>
                <w:highlight w:val="yellow"/>
              </w:rPr>
            </w:pPr>
            <w:r w:rsidRPr="0069096F">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tcPr>
          <w:p w:rsidR="001C5463" w:rsidRPr="00AD290C" w:rsidRDefault="001C5463" w:rsidP="00AD290C">
            <w:pPr>
              <w:pStyle w:val="Corpodeltesto3"/>
            </w:pPr>
            <w:r w:rsidRPr="00AD290C">
              <w:t xml:space="preserve">Lavori di riorganizzazione della viabilità e dei laghetti dell’area sportiva denominata “Li Cani” in C.C. Caderzone. </w:t>
            </w:r>
          </w:p>
          <w:p w:rsidR="002F4D1E" w:rsidRPr="00AD290C" w:rsidRDefault="001C5463" w:rsidP="00AD290C">
            <w:pPr>
              <w:pStyle w:val="Corpodeltesto3"/>
            </w:pPr>
            <w:r w:rsidRPr="00AD290C">
              <w:t>Approvazione 1° Stato di Avanzamento dei Lavori eseguiti a tutto il 25/10/2019.</w:t>
            </w:r>
          </w:p>
        </w:tc>
      </w:tr>
      <w:tr w:rsidR="00EC0716" w:rsidRPr="00334934" w:rsidTr="00D02D71">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EC0716" w:rsidRPr="001C5463" w:rsidRDefault="00EC0716" w:rsidP="00A85E96">
            <w:pPr>
              <w:tabs>
                <w:tab w:val="left" w:pos="1560"/>
              </w:tabs>
              <w:rPr>
                <w:rFonts w:ascii="Arial" w:hAnsi="Arial" w:cs="Arial"/>
                <w:sz w:val="20"/>
                <w:szCs w:val="20"/>
              </w:rPr>
            </w:pPr>
            <w:r>
              <w:rPr>
                <w:rFonts w:ascii="Arial" w:hAnsi="Arial" w:cs="Arial"/>
                <w:sz w:val="20"/>
                <w:szCs w:val="20"/>
              </w:rPr>
              <w:t>136</w:t>
            </w:r>
          </w:p>
        </w:tc>
        <w:tc>
          <w:tcPr>
            <w:tcW w:w="1277" w:type="dxa"/>
            <w:tcBorders>
              <w:top w:val="single" w:sz="6" w:space="0" w:color="000000"/>
              <w:left w:val="single" w:sz="6" w:space="0" w:color="000000"/>
              <w:bottom w:val="single" w:sz="6" w:space="0" w:color="000000"/>
              <w:right w:val="single" w:sz="6" w:space="0" w:color="000000"/>
            </w:tcBorders>
            <w:vAlign w:val="center"/>
          </w:tcPr>
          <w:p w:rsidR="00EC0716" w:rsidRPr="001C5463" w:rsidRDefault="00EC0716" w:rsidP="00A85E96">
            <w:pPr>
              <w:tabs>
                <w:tab w:val="left" w:pos="1560"/>
              </w:tabs>
              <w:jc w:val="center"/>
              <w:rPr>
                <w:rFonts w:ascii="Arial" w:hAnsi="Arial" w:cs="Arial"/>
                <w:sz w:val="20"/>
                <w:szCs w:val="20"/>
              </w:rPr>
            </w:pPr>
            <w:r>
              <w:rPr>
                <w:rFonts w:ascii="Arial" w:hAnsi="Arial" w:cs="Arial"/>
                <w:sz w:val="20"/>
                <w:szCs w:val="20"/>
              </w:rPr>
              <w:t>12.12.19</w:t>
            </w:r>
          </w:p>
        </w:tc>
        <w:tc>
          <w:tcPr>
            <w:tcW w:w="708" w:type="dxa"/>
            <w:tcBorders>
              <w:top w:val="single" w:sz="6" w:space="0" w:color="000000"/>
              <w:left w:val="single" w:sz="6" w:space="0" w:color="000000"/>
              <w:bottom w:val="single" w:sz="6" w:space="0" w:color="000000"/>
              <w:right w:val="single" w:sz="6" w:space="0" w:color="000000"/>
            </w:tcBorders>
            <w:vAlign w:val="center"/>
          </w:tcPr>
          <w:p w:rsidR="00EC0716" w:rsidRPr="001C5463" w:rsidRDefault="00EC0716" w:rsidP="00A85E96">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EC0716" w:rsidRPr="001C5463" w:rsidRDefault="00EC0716" w:rsidP="00A85E96">
            <w:pPr>
              <w:tabs>
                <w:tab w:val="left" w:pos="1560"/>
              </w:tabs>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EC0716" w:rsidRPr="0069096F" w:rsidRDefault="00EC0716" w:rsidP="00A85E96">
            <w:pPr>
              <w:tabs>
                <w:tab w:val="left" w:pos="1560"/>
              </w:tabs>
              <w:jc w:val="center"/>
              <w:rPr>
                <w:rFonts w:ascii="Arial" w:hAnsi="Arial" w:cs="Arial"/>
                <w:sz w:val="20"/>
                <w:szCs w:val="20"/>
              </w:rPr>
            </w:pPr>
            <w:r>
              <w:rPr>
                <w:rFonts w:ascii="Arial" w:hAnsi="Arial" w:cs="Arial"/>
                <w:sz w:val="20"/>
                <w:szCs w:val="20"/>
              </w:rPr>
              <w:t>Finanziario</w:t>
            </w:r>
          </w:p>
        </w:tc>
        <w:tc>
          <w:tcPr>
            <w:tcW w:w="6928" w:type="dxa"/>
            <w:tcBorders>
              <w:top w:val="single" w:sz="6" w:space="0" w:color="000000"/>
              <w:left w:val="single" w:sz="6" w:space="0" w:color="000000"/>
              <w:bottom w:val="single" w:sz="6" w:space="0" w:color="000000"/>
              <w:right w:val="single" w:sz="6" w:space="0" w:color="000000"/>
            </w:tcBorders>
          </w:tcPr>
          <w:p w:rsidR="00EC0716" w:rsidRPr="00AD290C" w:rsidRDefault="00DC404D" w:rsidP="00AD290C">
            <w:pPr>
              <w:pStyle w:val="Corpodeltesto3"/>
            </w:pPr>
            <w:r w:rsidRPr="00AD290C">
              <w:t xml:space="preserve">Convenzione per la gestione della Piscina di Spiazzo: liquidazione quota spese a carico del Comune di </w:t>
            </w:r>
            <w:r w:rsidR="0009762D" w:rsidRPr="00AD290C">
              <w:t>Caderzone Terme</w:t>
            </w:r>
            <w:r w:rsidRPr="00AD290C">
              <w:t xml:space="preserve"> per il periodo dal 01/01/2019 al 31/12/2019</w:t>
            </w:r>
            <w:r w:rsidR="00A85E96" w:rsidRPr="00AD290C">
              <w:t>.</w:t>
            </w:r>
          </w:p>
        </w:tc>
      </w:tr>
      <w:tr w:rsidR="00FD74C1" w:rsidRPr="00334934" w:rsidTr="00D02D71">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FD74C1" w:rsidRDefault="003E1D0B" w:rsidP="00A85E96">
            <w:pPr>
              <w:tabs>
                <w:tab w:val="left" w:pos="1560"/>
              </w:tabs>
              <w:rPr>
                <w:rFonts w:ascii="Arial" w:hAnsi="Arial" w:cs="Arial"/>
                <w:sz w:val="20"/>
                <w:szCs w:val="20"/>
              </w:rPr>
            </w:pPr>
            <w:r>
              <w:rPr>
                <w:rFonts w:ascii="Arial" w:hAnsi="Arial" w:cs="Arial"/>
                <w:sz w:val="20"/>
                <w:szCs w:val="20"/>
              </w:rPr>
              <w:t>137</w:t>
            </w:r>
          </w:p>
        </w:tc>
        <w:tc>
          <w:tcPr>
            <w:tcW w:w="1277" w:type="dxa"/>
            <w:tcBorders>
              <w:top w:val="single" w:sz="6" w:space="0" w:color="000000"/>
              <w:left w:val="single" w:sz="6" w:space="0" w:color="000000"/>
              <w:bottom w:val="single" w:sz="6" w:space="0" w:color="000000"/>
              <w:right w:val="single" w:sz="6" w:space="0" w:color="000000"/>
            </w:tcBorders>
            <w:vAlign w:val="center"/>
          </w:tcPr>
          <w:p w:rsidR="00FD74C1" w:rsidRDefault="003E1D0B" w:rsidP="00A85E96">
            <w:pPr>
              <w:tabs>
                <w:tab w:val="left" w:pos="1560"/>
              </w:tabs>
              <w:jc w:val="center"/>
              <w:rPr>
                <w:rFonts w:ascii="Arial" w:hAnsi="Arial" w:cs="Arial"/>
                <w:sz w:val="20"/>
                <w:szCs w:val="20"/>
              </w:rPr>
            </w:pPr>
            <w:r>
              <w:rPr>
                <w:rFonts w:ascii="Arial" w:hAnsi="Arial" w:cs="Arial"/>
                <w:sz w:val="20"/>
                <w:szCs w:val="20"/>
              </w:rPr>
              <w:t>17.12.2019</w:t>
            </w:r>
          </w:p>
        </w:tc>
        <w:tc>
          <w:tcPr>
            <w:tcW w:w="708" w:type="dxa"/>
            <w:tcBorders>
              <w:top w:val="single" w:sz="6" w:space="0" w:color="000000"/>
              <w:left w:val="single" w:sz="6" w:space="0" w:color="000000"/>
              <w:bottom w:val="single" w:sz="6" w:space="0" w:color="000000"/>
              <w:right w:val="single" w:sz="6" w:space="0" w:color="000000"/>
            </w:tcBorders>
            <w:vAlign w:val="center"/>
          </w:tcPr>
          <w:p w:rsidR="00FD74C1" w:rsidRPr="001C5463" w:rsidRDefault="00FD74C1" w:rsidP="00A85E96">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FD74C1" w:rsidRDefault="003E1D0B" w:rsidP="00A85E96">
            <w:pPr>
              <w:tabs>
                <w:tab w:val="left" w:pos="1560"/>
              </w:tabs>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FD74C1" w:rsidRDefault="003E1D0B" w:rsidP="00A85E96">
            <w:pPr>
              <w:tabs>
                <w:tab w:val="left" w:pos="1560"/>
              </w:tabs>
              <w:jc w:val="center"/>
              <w:rPr>
                <w:rFonts w:ascii="Arial" w:hAnsi="Arial" w:cs="Arial"/>
                <w:sz w:val="20"/>
                <w:szCs w:val="20"/>
              </w:rPr>
            </w:pPr>
            <w:r>
              <w:rPr>
                <w:rFonts w:ascii="Arial" w:hAnsi="Arial" w:cs="Arial"/>
                <w:sz w:val="20"/>
                <w:szCs w:val="20"/>
              </w:rPr>
              <w:t>Finanziario</w:t>
            </w:r>
          </w:p>
        </w:tc>
        <w:tc>
          <w:tcPr>
            <w:tcW w:w="6928" w:type="dxa"/>
            <w:tcBorders>
              <w:top w:val="single" w:sz="6" w:space="0" w:color="000000"/>
              <w:left w:val="single" w:sz="6" w:space="0" w:color="000000"/>
              <w:bottom w:val="single" w:sz="6" w:space="0" w:color="000000"/>
              <w:right w:val="single" w:sz="6" w:space="0" w:color="000000"/>
            </w:tcBorders>
          </w:tcPr>
          <w:p w:rsidR="00FD74C1" w:rsidRPr="00AD290C" w:rsidRDefault="003E1D0B" w:rsidP="00AD290C">
            <w:pPr>
              <w:pStyle w:val="Corpodeltesto3"/>
            </w:pPr>
            <w:r w:rsidRPr="00AD290C">
              <w:t>Rimborso economo</w:t>
            </w:r>
          </w:p>
        </w:tc>
      </w:tr>
      <w:tr w:rsidR="00FD74C1" w:rsidRPr="00334934" w:rsidTr="00D02D71">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FD74C1" w:rsidRDefault="003B57BB" w:rsidP="00A85E96">
            <w:pPr>
              <w:tabs>
                <w:tab w:val="left" w:pos="1560"/>
              </w:tabs>
              <w:rPr>
                <w:rFonts w:ascii="Arial" w:hAnsi="Arial" w:cs="Arial"/>
                <w:sz w:val="20"/>
                <w:szCs w:val="20"/>
              </w:rPr>
            </w:pPr>
            <w:r>
              <w:rPr>
                <w:rFonts w:ascii="Arial" w:hAnsi="Arial" w:cs="Arial"/>
                <w:sz w:val="20"/>
                <w:szCs w:val="20"/>
              </w:rPr>
              <w:t>138</w:t>
            </w:r>
          </w:p>
        </w:tc>
        <w:tc>
          <w:tcPr>
            <w:tcW w:w="1277" w:type="dxa"/>
            <w:tcBorders>
              <w:top w:val="single" w:sz="6" w:space="0" w:color="000000"/>
              <w:left w:val="single" w:sz="6" w:space="0" w:color="000000"/>
              <w:bottom w:val="single" w:sz="6" w:space="0" w:color="000000"/>
              <w:right w:val="single" w:sz="6" w:space="0" w:color="000000"/>
            </w:tcBorders>
            <w:vAlign w:val="center"/>
          </w:tcPr>
          <w:p w:rsidR="00FD74C1" w:rsidRDefault="003B57BB" w:rsidP="00A85E96">
            <w:pPr>
              <w:tabs>
                <w:tab w:val="left" w:pos="1560"/>
              </w:tabs>
              <w:jc w:val="center"/>
              <w:rPr>
                <w:rFonts w:ascii="Arial" w:hAnsi="Arial" w:cs="Arial"/>
                <w:sz w:val="20"/>
                <w:szCs w:val="20"/>
              </w:rPr>
            </w:pPr>
            <w:r>
              <w:rPr>
                <w:rFonts w:ascii="Arial" w:hAnsi="Arial" w:cs="Arial"/>
                <w:sz w:val="20"/>
                <w:szCs w:val="20"/>
              </w:rPr>
              <w:t>18.12.2019</w:t>
            </w:r>
          </w:p>
        </w:tc>
        <w:tc>
          <w:tcPr>
            <w:tcW w:w="708" w:type="dxa"/>
            <w:tcBorders>
              <w:top w:val="single" w:sz="6" w:space="0" w:color="000000"/>
              <w:left w:val="single" w:sz="6" w:space="0" w:color="000000"/>
              <w:bottom w:val="single" w:sz="6" w:space="0" w:color="000000"/>
              <w:right w:val="single" w:sz="6" w:space="0" w:color="000000"/>
            </w:tcBorders>
            <w:vAlign w:val="center"/>
          </w:tcPr>
          <w:p w:rsidR="00FD74C1" w:rsidRPr="001C5463" w:rsidRDefault="00FD74C1" w:rsidP="00A85E96">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FD74C1" w:rsidRDefault="003B57BB" w:rsidP="00A85E96">
            <w:pPr>
              <w:tabs>
                <w:tab w:val="left" w:pos="1560"/>
              </w:tabs>
              <w:jc w:val="center"/>
              <w:rPr>
                <w:rFonts w:ascii="Arial" w:hAnsi="Arial" w:cs="Arial"/>
                <w:sz w:val="20"/>
                <w:szCs w:val="20"/>
              </w:rPr>
            </w:pPr>
            <w:r>
              <w:rPr>
                <w:rFonts w:ascii="Arial" w:hAnsi="Arial" w:cs="Arial"/>
                <w:sz w:val="20"/>
                <w:szCs w:val="20"/>
              </w:rPr>
              <w:t>DDG</w:t>
            </w:r>
          </w:p>
        </w:tc>
        <w:tc>
          <w:tcPr>
            <w:tcW w:w="1135" w:type="dxa"/>
            <w:tcBorders>
              <w:top w:val="single" w:sz="6" w:space="0" w:color="000000"/>
              <w:left w:val="single" w:sz="6" w:space="0" w:color="000000"/>
              <w:bottom w:val="single" w:sz="6" w:space="0" w:color="000000"/>
              <w:right w:val="single" w:sz="6" w:space="0" w:color="000000"/>
            </w:tcBorders>
            <w:vAlign w:val="center"/>
          </w:tcPr>
          <w:p w:rsidR="00FD74C1" w:rsidRDefault="003B57BB" w:rsidP="00A85E96">
            <w:pPr>
              <w:tabs>
                <w:tab w:val="left" w:pos="1560"/>
              </w:tabs>
              <w:jc w:val="center"/>
              <w:rPr>
                <w:rFonts w:ascii="Arial" w:hAnsi="Arial" w:cs="Arial"/>
                <w:sz w:val="20"/>
                <w:szCs w:val="20"/>
              </w:rPr>
            </w:pPr>
            <w:r>
              <w:rPr>
                <w:rFonts w:ascii="Arial" w:hAnsi="Arial" w:cs="Arial"/>
                <w:sz w:val="20"/>
                <w:szCs w:val="20"/>
              </w:rPr>
              <w:t>Segretario</w:t>
            </w:r>
          </w:p>
        </w:tc>
        <w:tc>
          <w:tcPr>
            <w:tcW w:w="6928" w:type="dxa"/>
            <w:tcBorders>
              <w:top w:val="single" w:sz="6" w:space="0" w:color="000000"/>
              <w:left w:val="single" w:sz="6" w:space="0" w:color="000000"/>
              <w:bottom w:val="single" w:sz="6" w:space="0" w:color="000000"/>
              <w:right w:val="single" w:sz="6" w:space="0" w:color="000000"/>
            </w:tcBorders>
          </w:tcPr>
          <w:p w:rsidR="00FD74C1" w:rsidRPr="00AD290C" w:rsidRDefault="003B57BB" w:rsidP="00AD290C">
            <w:pPr>
              <w:pStyle w:val="Corpodeltesto3"/>
            </w:pPr>
            <w:r w:rsidRPr="00AD290C">
              <w:t>Causa Tribunale Ordinario di Trento – Civile RG n. 413/2017. Integrazione impegno di spesa competenze C.T.U. disposta dal Giudice dott.ssa Renata Fermanelli</w:t>
            </w:r>
          </w:p>
        </w:tc>
      </w:tr>
      <w:tr w:rsidR="00FD03AB" w:rsidRPr="00334934" w:rsidTr="001301AA">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FD03AB" w:rsidRPr="001C5463" w:rsidRDefault="00FD03AB" w:rsidP="00FD03AB">
            <w:pPr>
              <w:tabs>
                <w:tab w:val="left" w:pos="1560"/>
              </w:tabs>
              <w:rPr>
                <w:rFonts w:ascii="Arial" w:hAnsi="Arial" w:cs="Arial"/>
                <w:sz w:val="20"/>
                <w:szCs w:val="20"/>
              </w:rPr>
            </w:pPr>
            <w:r w:rsidRPr="001C5463">
              <w:rPr>
                <w:rFonts w:ascii="Arial" w:hAnsi="Arial" w:cs="Arial"/>
                <w:sz w:val="20"/>
                <w:szCs w:val="20"/>
              </w:rPr>
              <w:t>13</w:t>
            </w:r>
            <w:r>
              <w:rPr>
                <w:rFonts w:ascii="Arial" w:hAnsi="Arial" w:cs="Arial"/>
                <w:sz w:val="20"/>
                <w:szCs w:val="20"/>
              </w:rPr>
              <w:t>9</w:t>
            </w:r>
          </w:p>
        </w:tc>
        <w:tc>
          <w:tcPr>
            <w:tcW w:w="1277" w:type="dxa"/>
            <w:tcBorders>
              <w:top w:val="single" w:sz="6" w:space="0" w:color="000000"/>
              <w:left w:val="single" w:sz="6" w:space="0" w:color="000000"/>
              <w:bottom w:val="single" w:sz="6" w:space="0" w:color="000000"/>
              <w:right w:val="single" w:sz="6" w:space="0" w:color="000000"/>
            </w:tcBorders>
            <w:vAlign w:val="center"/>
          </w:tcPr>
          <w:p w:rsidR="00FD03AB" w:rsidRPr="001C5463" w:rsidRDefault="00FD03AB" w:rsidP="00FD03AB">
            <w:pPr>
              <w:tabs>
                <w:tab w:val="left" w:pos="1560"/>
              </w:tabs>
              <w:jc w:val="center"/>
              <w:rPr>
                <w:rFonts w:ascii="Arial" w:hAnsi="Arial" w:cs="Arial"/>
                <w:sz w:val="20"/>
                <w:szCs w:val="20"/>
              </w:rPr>
            </w:pPr>
            <w:r w:rsidRPr="001C5463">
              <w:rPr>
                <w:rFonts w:ascii="Arial" w:hAnsi="Arial" w:cs="Arial"/>
                <w:sz w:val="20"/>
                <w:szCs w:val="20"/>
              </w:rPr>
              <w:t>1</w:t>
            </w:r>
            <w:r>
              <w:rPr>
                <w:rFonts w:ascii="Arial" w:hAnsi="Arial" w:cs="Arial"/>
                <w:sz w:val="20"/>
                <w:szCs w:val="20"/>
              </w:rPr>
              <w:t>8</w:t>
            </w:r>
            <w:r w:rsidRPr="001C5463">
              <w:rPr>
                <w:rFonts w:ascii="Arial" w:hAnsi="Arial" w:cs="Arial"/>
                <w:sz w:val="20"/>
                <w:szCs w:val="20"/>
              </w:rPr>
              <w:t>.12.2019</w:t>
            </w:r>
          </w:p>
        </w:tc>
        <w:tc>
          <w:tcPr>
            <w:tcW w:w="708" w:type="dxa"/>
            <w:tcBorders>
              <w:top w:val="single" w:sz="6" w:space="0" w:color="000000"/>
              <w:left w:val="single" w:sz="6" w:space="0" w:color="000000"/>
              <w:bottom w:val="single" w:sz="6" w:space="0" w:color="000000"/>
              <w:right w:val="single" w:sz="6" w:space="0" w:color="000000"/>
            </w:tcBorders>
            <w:vAlign w:val="center"/>
          </w:tcPr>
          <w:p w:rsidR="00FD03AB" w:rsidRPr="001C5463" w:rsidRDefault="00FD03AB" w:rsidP="001301AA">
            <w:pPr>
              <w:tabs>
                <w:tab w:val="left" w:pos="1560"/>
              </w:tabs>
              <w:jc w:val="center"/>
              <w:rPr>
                <w:rFonts w:ascii="Arial" w:hAnsi="Arial" w:cs="Arial"/>
                <w:sz w:val="20"/>
                <w:szCs w:val="20"/>
              </w:rPr>
            </w:pPr>
            <w:r>
              <w:rPr>
                <w:rFonts w:ascii="Arial" w:hAnsi="Arial" w:cs="Arial"/>
                <w:sz w:val="20"/>
                <w:szCs w:val="20"/>
              </w:rPr>
              <w:t>3403</w:t>
            </w:r>
          </w:p>
        </w:tc>
        <w:tc>
          <w:tcPr>
            <w:tcW w:w="709" w:type="dxa"/>
            <w:tcBorders>
              <w:top w:val="single" w:sz="6" w:space="0" w:color="000000"/>
              <w:left w:val="single" w:sz="6" w:space="0" w:color="000000"/>
              <w:bottom w:val="single" w:sz="6" w:space="0" w:color="000000"/>
              <w:right w:val="single" w:sz="6" w:space="0" w:color="000000"/>
            </w:tcBorders>
            <w:vAlign w:val="center"/>
          </w:tcPr>
          <w:p w:rsidR="00FD03AB" w:rsidRPr="001C5463" w:rsidRDefault="00FD03AB" w:rsidP="001301AA">
            <w:pPr>
              <w:tabs>
                <w:tab w:val="left" w:pos="1560"/>
              </w:tabs>
              <w:jc w:val="center"/>
              <w:rPr>
                <w:rFonts w:ascii="Arial" w:hAnsi="Arial" w:cs="Arial"/>
                <w:sz w:val="20"/>
                <w:szCs w:val="20"/>
              </w:rPr>
            </w:pPr>
            <w:r w:rsidRPr="001C5463">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FD03AB" w:rsidRPr="002F4D1E" w:rsidRDefault="00FD03AB" w:rsidP="001301AA">
            <w:pPr>
              <w:tabs>
                <w:tab w:val="left" w:pos="1560"/>
              </w:tabs>
              <w:jc w:val="center"/>
              <w:rPr>
                <w:rFonts w:ascii="Arial" w:hAnsi="Arial" w:cs="Arial"/>
                <w:sz w:val="20"/>
                <w:szCs w:val="20"/>
                <w:highlight w:val="yellow"/>
              </w:rPr>
            </w:pPr>
            <w:r w:rsidRPr="0069096F">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tcPr>
          <w:p w:rsidR="00FD03AB" w:rsidRPr="00AD290C" w:rsidRDefault="00FD03AB" w:rsidP="00AD290C">
            <w:pPr>
              <w:pStyle w:val="Corpodeltesto3"/>
            </w:pPr>
            <w:r w:rsidRPr="00AD290C">
              <w:t xml:space="preserve">Lavori di Realizzazione impianto di generazione e accumulo energia ad idrogeno presso il rifugio S. Giuliano. </w:t>
            </w:r>
          </w:p>
          <w:p w:rsidR="00FD03AB" w:rsidRPr="00AD290C" w:rsidRDefault="00FD03AB" w:rsidP="00AD290C">
            <w:pPr>
              <w:pStyle w:val="Corpodeltesto3"/>
            </w:pPr>
            <w:r w:rsidRPr="00AD290C">
              <w:t>Approvazione della Contabilità Finale, del Certificato di Regolare Esecuzione e del prospetto riassuntivo della spesa effettivamente sostenuta.</w:t>
            </w:r>
          </w:p>
        </w:tc>
      </w:tr>
      <w:tr w:rsidR="00EF1305" w:rsidRPr="001301AA" w:rsidTr="00D02D71">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EF1305" w:rsidRPr="001301AA" w:rsidRDefault="001301AA" w:rsidP="00A85E96">
            <w:pPr>
              <w:tabs>
                <w:tab w:val="left" w:pos="1560"/>
              </w:tabs>
              <w:rPr>
                <w:rFonts w:ascii="Arial" w:hAnsi="Arial" w:cs="Arial"/>
                <w:sz w:val="20"/>
                <w:szCs w:val="20"/>
              </w:rPr>
            </w:pPr>
            <w:r w:rsidRPr="001301AA">
              <w:rPr>
                <w:rFonts w:ascii="Arial" w:hAnsi="Arial" w:cs="Arial"/>
                <w:sz w:val="20"/>
                <w:szCs w:val="20"/>
              </w:rPr>
              <w:t>140</w:t>
            </w:r>
          </w:p>
        </w:tc>
        <w:tc>
          <w:tcPr>
            <w:tcW w:w="1277" w:type="dxa"/>
            <w:tcBorders>
              <w:top w:val="single" w:sz="6" w:space="0" w:color="000000"/>
              <w:left w:val="single" w:sz="6" w:space="0" w:color="000000"/>
              <w:bottom w:val="single" w:sz="6" w:space="0" w:color="000000"/>
              <w:right w:val="single" w:sz="6" w:space="0" w:color="000000"/>
            </w:tcBorders>
            <w:vAlign w:val="center"/>
          </w:tcPr>
          <w:p w:rsidR="00EF1305" w:rsidRPr="001301AA" w:rsidRDefault="001301AA" w:rsidP="00A85E96">
            <w:pPr>
              <w:tabs>
                <w:tab w:val="left" w:pos="1560"/>
              </w:tabs>
              <w:jc w:val="center"/>
              <w:rPr>
                <w:rFonts w:ascii="Arial" w:hAnsi="Arial" w:cs="Arial"/>
                <w:sz w:val="20"/>
                <w:szCs w:val="20"/>
              </w:rPr>
            </w:pPr>
            <w:r w:rsidRPr="001301AA">
              <w:rPr>
                <w:rFonts w:ascii="Arial" w:hAnsi="Arial" w:cs="Arial"/>
                <w:sz w:val="20"/>
                <w:szCs w:val="20"/>
              </w:rPr>
              <w:t>19.12.2019</w:t>
            </w:r>
          </w:p>
        </w:tc>
        <w:tc>
          <w:tcPr>
            <w:tcW w:w="708" w:type="dxa"/>
            <w:tcBorders>
              <w:top w:val="single" w:sz="6" w:space="0" w:color="000000"/>
              <w:left w:val="single" w:sz="6" w:space="0" w:color="000000"/>
              <w:bottom w:val="single" w:sz="6" w:space="0" w:color="000000"/>
              <w:right w:val="single" w:sz="6" w:space="0" w:color="000000"/>
            </w:tcBorders>
            <w:vAlign w:val="center"/>
          </w:tcPr>
          <w:p w:rsidR="00EF1305" w:rsidRPr="001301AA" w:rsidRDefault="00EF1305" w:rsidP="00A85E96">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EF1305" w:rsidRPr="001301AA" w:rsidRDefault="001301AA" w:rsidP="00A85E96">
            <w:pPr>
              <w:tabs>
                <w:tab w:val="left" w:pos="1560"/>
              </w:tabs>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EF1305" w:rsidRPr="001301AA" w:rsidRDefault="001301AA" w:rsidP="00A85E96">
            <w:pPr>
              <w:tabs>
                <w:tab w:val="left" w:pos="1560"/>
              </w:tabs>
              <w:jc w:val="center"/>
              <w:rPr>
                <w:rFonts w:ascii="Arial" w:hAnsi="Arial" w:cs="Arial"/>
                <w:sz w:val="20"/>
                <w:szCs w:val="20"/>
              </w:rPr>
            </w:pPr>
            <w:r>
              <w:rPr>
                <w:rFonts w:ascii="Arial" w:hAnsi="Arial" w:cs="Arial"/>
                <w:sz w:val="20"/>
                <w:szCs w:val="20"/>
              </w:rPr>
              <w:t>Segretario</w:t>
            </w:r>
          </w:p>
        </w:tc>
        <w:tc>
          <w:tcPr>
            <w:tcW w:w="6928" w:type="dxa"/>
            <w:tcBorders>
              <w:top w:val="single" w:sz="6" w:space="0" w:color="000000"/>
              <w:left w:val="single" w:sz="6" w:space="0" w:color="000000"/>
              <w:bottom w:val="single" w:sz="6" w:space="0" w:color="000000"/>
              <w:right w:val="single" w:sz="6" w:space="0" w:color="000000"/>
            </w:tcBorders>
          </w:tcPr>
          <w:p w:rsidR="00EF1305" w:rsidRPr="00AD290C" w:rsidRDefault="001301AA" w:rsidP="00AD290C">
            <w:pPr>
              <w:pStyle w:val="Corpodeltesto3"/>
            </w:pPr>
            <w:r w:rsidRPr="00AD290C">
              <w:t xml:space="preserve">Liquidazione trattamento fine rapporto all’ex dipendente matricola </w:t>
            </w:r>
            <w:r w:rsidR="00AC7450" w:rsidRPr="00AD290C">
              <w:t>144386</w:t>
            </w:r>
            <w:r w:rsidRPr="00AD290C">
              <w:t xml:space="preserve"> – Operaio comunale -  B livello base, 1^ posizione retributiva - relativo al servizio prestato dal </w:t>
            </w:r>
            <w:r w:rsidR="001F5CE7" w:rsidRPr="00AD290C">
              <w:t>01.04.19</w:t>
            </w:r>
            <w:r w:rsidRPr="00AD290C">
              <w:t xml:space="preserve"> al </w:t>
            </w:r>
            <w:r w:rsidR="001F5CE7" w:rsidRPr="00AD290C">
              <w:t>31</w:t>
            </w:r>
            <w:r w:rsidRPr="00AD290C">
              <w:t>.10.2019.</w:t>
            </w:r>
          </w:p>
        </w:tc>
      </w:tr>
      <w:tr w:rsidR="00EF1305" w:rsidRPr="00AF4AE2" w:rsidTr="00D02D71">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EF1305" w:rsidRPr="00AF4AE2" w:rsidRDefault="00AF4AE2" w:rsidP="00A85E96">
            <w:pPr>
              <w:tabs>
                <w:tab w:val="left" w:pos="1560"/>
              </w:tabs>
              <w:rPr>
                <w:rFonts w:ascii="Arial" w:hAnsi="Arial" w:cs="Arial"/>
                <w:sz w:val="20"/>
                <w:szCs w:val="20"/>
              </w:rPr>
            </w:pPr>
            <w:r w:rsidRPr="00AF4AE2">
              <w:rPr>
                <w:rFonts w:ascii="Arial" w:hAnsi="Arial" w:cs="Arial"/>
                <w:sz w:val="20"/>
                <w:szCs w:val="20"/>
              </w:rPr>
              <w:t>141</w:t>
            </w:r>
          </w:p>
        </w:tc>
        <w:tc>
          <w:tcPr>
            <w:tcW w:w="1277" w:type="dxa"/>
            <w:tcBorders>
              <w:top w:val="single" w:sz="6" w:space="0" w:color="000000"/>
              <w:left w:val="single" w:sz="6" w:space="0" w:color="000000"/>
              <w:bottom w:val="single" w:sz="6" w:space="0" w:color="000000"/>
              <w:right w:val="single" w:sz="6" w:space="0" w:color="000000"/>
            </w:tcBorders>
            <w:vAlign w:val="center"/>
          </w:tcPr>
          <w:p w:rsidR="00EF1305" w:rsidRPr="00AF4AE2" w:rsidRDefault="00AF4AE2" w:rsidP="00A85E96">
            <w:pPr>
              <w:tabs>
                <w:tab w:val="left" w:pos="1560"/>
              </w:tabs>
              <w:jc w:val="center"/>
              <w:rPr>
                <w:rFonts w:ascii="Arial" w:hAnsi="Arial" w:cs="Arial"/>
                <w:sz w:val="20"/>
                <w:szCs w:val="20"/>
              </w:rPr>
            </w:pPr>
            <w:r w:rsidRPr="00AF4AE2">
              <w:rPr>
                <w:rFonts w:ascii="Arial" w:hAnsi="Arial" w:cs="Arial"/>
                <w:sz w:val="20"/>
                <w:szCs w:val="20"/>
              </w:rPr>
              <w:t>19.12.2019</w:t>
            </w:r>
          </w:p>
        </w:tc>
        <w:tc>
          <w:tcPr>
            <w:tcW w:w="708" w:type="dxa"/>
            <w:tcBorders>
              <w:top w:val="single" w:sz="6" w:space="0" w:color="000000"/>
              <w:left w:val="single" w:sz="6" w:space="0" w:color="000000"/>
              <w:bottom w:val="single" w:sz="6" w:space="0" w:color="000000"/>
              <w:right w:val="single" w:sz="6" w:space="0" w:color="000000"/>
            </w:tcBorders>
            <w:vAlign w:val="center"/>
          </w:tcPr>
          <w:p w:rsidR="00EF1305" w:rsidRPr="00AF4AE2" w:rsidRDefault="00EF1305" w:rsidP="00A85E96">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EF1305" w:rsidRPr="00AF4AE2" w:rsidRDefault="00AF4AE2" w:rsidP="00A85E96">
            <w:pPr>
              <w:tabs>
                <w:tab w:val="left" w:pos="1560"/>
              </w:tabs>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EF1305" w:rsidRPr="00AF4AE2" w:rsidRDefault="00AF4AE2" w:rsidP="00A85E96">
            <w:pPr>
              <w:tabs>
                <w:tab w:val="left" w:pos="1560"/>
              </w:tabs>
              <w:jc w:val="center"/>
              <w:rPr>
                <w:rFonts w:ascii="Arial" w:hAnsi="Arial" w:cs="Arial"/>
                <w:sz w:val="20"/>
                <w:szCs w:val="20"/>
              </w:rPr>
            </w:pPr>
            <w:r>
              <w:rPr>
                <w:rFonts w:ascii="Arial" w:hAnsi="Arial" w:cs="Arial"/>
                <w:sz w:val="20"/>
                <w:szCs w:val="20"/>
              </w:rPr>
              <w:t>Segretario</w:t>
            </w:r>
          </w:p>
        </w:tc>
        <w:tc>
          <w:tcPr>
            <w:tcW w:w="6928" w:type="dxa"/>
            <w:tcBorders>
              <w:top w:val="single" w:sz="6" w:space="0" w:color="000000"/>
              <w:left w:val="single" w:sz="6" w:space="0" w:color="000000"/>
              <w:bottom w:val="single" w:sz="6" w:space="0" w:color="000000"/>
              <w:right w:val="single" w:sz="6" w:space="0" w:color="000000"/>
            </w:tcBorders>
          </w:tcPr>
          <w:p w:rsidR="00EF1305" w:rsidRPr="00AF4AE2" w:rsidRDefault="00AF4AE2" w:rsidP="00A06F75">
            <w:pPr>
              <w:jc w:val="both"/>
              <w:rPr>
                <w:rFonts w:cs="Arial"/>
                <w:sz w:val="26"/>
              </w:rPr>
            </w:pPr>
            <w:r w:rsidRPr="001301AA">
              <w:rPr>
                <w:rFonts w:cs="Arial"/>
                <w:sz w:val="26"/>
              </w:rPr>
              <w:t xml:space="preserve">Liquidazione trattamento fine rapporto all’ex dipendente matricola </w:t>
            </w:r>
            <w:r>
              <w:rPr>
                <w:rFonts w:cs="Arial"/>
                <w:sz w:val="26"/>
              </w:rPr>
              <w:t>141706</w:t>
            </w:r>
            <w:r w:rsidRPr="001301AA">
              <w:rPr>
                <w:rFonts w:cs="Arial"/>
                <w:sz w:val="26"/>
              </w:rPr>
              <w:t xml:space="preserve"> </w:t>
            </w:r>
            <w:r>
              <w:rPr>
                <w:rFonts w:cs="Arial"/>
                <w:sz w:val="26"/>
              </w:rPr>
              <w:t>Operaio comunale</w:t>
            </w:r>
            <w:r w:rsidRPr="001301AA">
              <w:rPr>
                <w:rFonts w:cs="Arial"/>
                <w:sz w:val="26"/>
              </w:rPr>
              <w:t xml:space="preserve"> - </w:t>
            </w:r>
            <w:r>
              <w:rPr>
                <w:rFonts w:cs="Arial"/>
                <w:sz w:val="26"/>
              </w:rPr>
              <w:t xml:space="preserve"> B </w:t>
            </w:r>
            <w:r w:rsidRPr="001301AA">
              <w:rPr>
                <w:rFonts w:cs="Arial"/>
                <w:sz w:val="26"/>
              </w:rPr>
              <w:t xml:space="preserve">livello base, 1^ posizione retributiva - relativo al servizio prestato dal </w:t>
            </w:r>
            <w:r w:rsidR="00A06F75">
              <w:rPr>
                <w:rFonts w:cs="Arial"/>
                <w:sz w:val="26"/>
              </w:rPr>
              <w:t>16.04.19</w:t>
            </w:r>
            <w:r w:rsidRPr="001301AA">
              <w:rPr>
                <w:rFonts w:cs="Arial"/>
                <w:sz w:val="26"/>
              </w:rPr>
              <w:t xml:space="preserve"> al </w:t>
            </w:r>
            <w:r w:rsidR="00A06F75">
              <w:rPr>
                <w:rFonts w:cs="Arial"/>
                <w:sz w:val="26"/>
              </w:rPr>
              <w:t>15.11</w:t>
            </w:r>
            <w:r w:rsidRPr="001301AA">
              <w:rPr>
                <w:rFonts w:cs="Arial"/>
                <w:sz w:val="26"/>
              </w:rPr>
              <w:t>.2019</w:t>
            </w:r>
          </w:p>
        </w:tc>
      </w:tr>
      <w:tr w:rsidR="00EF1305" w:rsidRPr="00AF4AE2" w:rsidTr="00D02D71">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EF1305" w:rsidRPr="00AF4AE2" w:rsidRDefault="006B4B6A" w:rsidP="00A85E96">
            <w:pPr>
              <w:tabs>
                <w:tab w:val="left" w:pos="1560"/>
              </w:tabs>
              <w:rPr>
                <w:rFonts w:ascii="Arial" w:hAnsi="Arial" w:cs="Arial"/>
                <w:sz w:val="20"/>
                <w:szCs w:val="20"/>
              </w:rPr>
            </w:pPr>
            <w:r>
              <w:rPr>
                <w:rFonts w:ascii="Arial" w:hAnsi="Arial" w:cs="Arial"/>
                <w:sz w:val="20"/>
                <w:szCs w:val="20"/>
              </w:rPr>
              <w:t>142</w:t>
            </w:r>
          </w:p>
        </w:tc>
        <w:tc>
          <w:tcPr>
            <w:tcW w:w="1277" w:type="dxa"/>
            <w:tcBorders>
              <w:top w:val="single" w:sz="6" w:space="0" w:color="000000"/>
              <w:left w:val="single" w:sz="6" w:space="0" w:color="000000"/>
              <w:bottom w:val="single" w:sz="6" w:space="0" w:color="000000"/>
              <w:right w:val="single" w:sz="6" w:space="0" w:color="000000"/>
            </w:tcBorders>
            <w:vAlign w:val="center"/>
          </w:tcPr>
          <w:p w:rsidR="00EF1305" w:rsidRPr="00AF4AE2" w:rsidRDefault="006B4B6A" w:rsidP="00A85E96">
            <w:pPr>
              <w:tabs>
                <w:tab w:val="left" w:pos="1560"/>
              </w:tabs>
              <w:jc w:val="center"/>
              <w:rPr>
                <w:rFonts w:ascii="Arial" w:hAnsi="Arial" w:cs="Arial"/>
                <w:sz w:val="20"/>
                <w:szCs w:val="20"/>
              </w:rPr>
            </w:pPr>
            <w:r>
              <w:rPr>
                <w:rFonts w:ascii="Arial" w:hAnsi="Arial" w:cs="Arial"/>
                <w:sz w:val="20"/>
                <w:szCs w:val="20"/>
              </w:rPr>
              <w:t>19.12.2019</w:t>
            </w:r>
          </w:p>
        </w:tc>
        <w:tc>
          <w:tcPr>
            <w:tcW w:w="708" w:type="dxa"/>
            <w:tcBorders>
              <w:top w:val="single" w:sz="6" w:space="0" w:color="000000"/>
              <w:left w:val="single" w:sz="6" w:space="0" w:color="000000"/>
              <w:bottom w:val="single" w:sz="6" w:space="0" w:color="000000"/>
              <w:right w:val="single" w:sz="6" w:space="0" w:color="000000"/>
            </w:tcBorders>
            <w:vAlign w:val="center"/>
          </w:tcPr>
          <w:p w:rsidR="00EF1305" w:rsidRPr="00AF4AE2" w:rsidRDefault="00EF1305" w:rsidP="00A85E96">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EF1305" w:rsidRPr="00AF4AE2" w:rsidRDefault="006B4B6A" w:rsidP="00A85E96">
            <w:pPr>
              <w:tabs>
                <w:tab w:val="left" w:pos="1560"/>
              </w:tabs>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EF1305" w:rsidRPr="00AF4AE2" w:rsidRDefault="006B4B6A" w:rsidP="00A85E96">
            <w:pPr>
              <w:tabs>
                <w:tab w:val="left" w:pos="1560"/>
              </w:tabs>
              <w:jc w:val="center"/>
              <w:rPr>
                <w:rFonts w:ascii="Arial" w:hAnsi="Arial" w:cs="Arial"/>
                <w:sz w:val="20"/>
                <w:szCs w:val="20"/>
              </w:rPr>
            </w:pPr>
            <w:r>
              <w:rPr>
                <w:rFonts w:ascii="Arial" w:hAnsi="Arial" w:cs="Arial"/>
                <w:sz w:val="20"/>
                <w:szCs w:val="20"/>
              </w:rPr>
              <w:t>Finanziario</w:t>
            </w:r>
          </w:p>
        </w:tc>
        <w:tc>
          <w:tcPr>
            <w:tcW w:w="6928" w:type="dxa"/>
            <w:tcBorders>
              <w:top w:val="single" w:sz="6" w:space="0" w:color="000000"/>
              <w:left w:val="single" w:sz="6" w:space="0" w:color="000000"/>
              <w:bottom w:val="single" w:sz="6" w:space="0" w:color="000000"/>
              <w:right w:val="single" w:sz="6" w:space="0" w:color="000000"/>
            </w:tcBorders>
          </w:tcPr>
          <w:p w:rsidR="00EF1305" w:rsidRPr="00AF4AE2" w:rsidRDefault="006B4B6A" w:rsidP="006B4B6A">
            <w:pPr>
              <w:jc w:val="both"/>
              <w:rPr>
                <w:rFonts w:cs="Arial"/>
                <w:sz w:val="26"/>
              </w:rPr>
            </w:pPr>
            <w:r w:rsidRPr="006B4B6A">
              <w:rPr>
                <w:rFonts w:cs="Arial"/>
                <w:sz w:val="26"/>
              </w:rPr>
              <w:t xml:space="preserve">Servizio Nido d’Infanzia Sovraccomunale – Impegno della spesa di competenza del Comune di Caderzone Terme per l’Anno </w:t>
            </w:r>
            <w:r>
              <w:rPr>
                <w:rFonts w:cs="Arial"/>
                <w:sz w:val="26"/>
              </w:rPr>
              <w:t>2019</w:t>
            </w:r>
            <w:r w:rsidRPr="006B4B6A">
              <w:rPr>
                <w:rFonts w:cs="Arial"/>
                <w:sz w:val="26"/>
              </w:rPr>
              <w:t xml:space="preserve"> da rimborsare al Comune di Spiazzo</w:t>
            </w:r>
          </w:p>
        </w:tc>
      </w:tr>
      <w:tr w:rsidR="00EF1305" w:rsidRPr="00AF4AE2" w:rsidTr="00D02D71">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EF1305" w:rsidRPr="00AF4AE2" w:rsidRDefault="007E78EA" w:rsidP="00A85E96">
            <w:pPr>
              <w:tabs>
                <w:tab w:val="left" w:pos="1560"/>
              </w:tabs>
              <w:rPr>
                <w:rFonts w:ascii="Arial" w:hAnsi="Arial" w:cs="Arial"/>
                <w:sz w:val="20"/>
                <w:szCs w:val="20"/>
              </w:rPr>
            </w:pPr>
            <w:r>
              <w:rPr>
                <w:rFonts w:ascii="Arial" w:hAnsi="Arial" w:cs="Arial"/>
                <w:sz w:val="20"/>
                <w:szCs w:val="20"/>
              </w:rPr>
              <w:t>143</w:t>
            </w:r>
          </w:p>
        </w:tc>
        <w:tc>
          <w:tcPr>
            <w:tcW w:w="1277" w:type="dxa"/>
            <w:tcBorders>
              <w:top w:val="single" w:sz="6" w:space="0" w:color="000000"/>
              <w:left w:val="single" w:sz="6" w:space="0" w:color="000000"/>
              <w:bottom w:val="single" w:sz="6" w:space="0" w:color="000000"/>
              <w:right w:val="single" w:sz="6" w:space="0" w:color="000000"/>
            </w:tcBorders>
            <w:vAlign w:val="center"/>
          </w:tcPr>
          <w:p w:rsidR="00EF1305" w:rsidRPr="00AF4AE2" w:rsidRDefault="007E78EA" w:rsidP="00A85E96">
            <w:pPr>
              <w:tabs>
                <w:tab w:val="left" w:pos="1560"/>
              </w:tabs>
              <w:jc w:val="center"/>
              <w:rPr>
                <w:rFonts w:ascii="Arial" w:hAnsi="Arial" w:cs="Arial"/>
                <w:sz w:val="20"/>
                <w:szCs w:val="20"/>
              </w:rPr>
            </w:pPr>
            <w:r>
              <w:rPr>
                <w:rFonts w:ascii="Arial" w:hAnsi="Arial" w:cs="Arial"/>
                <w:sz w:val="20"/>
                <w:szCs w:val="20"/>
              </w:rPr>
              <w:t>20.12.2019</w:t>
            </w:r>
          </w:p>
        </w:tc>
        <w:tc>
          <w:tcPr>
            <w:tcW w:w="708" w:type="dxa"/>
            <w:tcBorders>
              <w:top w:val="single" w:sz="6" w:space="0" w:color="000000"/>
              <w:left w:val="single" w:sz="6" w:space="0" w:color="000000"/>
              <w:bottom w:val="single" w:sz="6" w:space="0" w:color="000000"/>
              <w:right w:val="single" w:sz="6" w:space="0" w:color="000000"/>
            </w:tcBorders>
            <w:vAlign w:val="center"/>
          </w:tcPr>
          <w:p w:rsidR="00EF1305" w:rsidRPr="00AF4AE2" w:rsidRDefault="00EF1305" w:rsidP="00A85E96">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EF1305" w:rsidRPr="00AF4AE2" w:rsidRDefault="007E78EA" w:rsidP="00A85E96">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EF1305" w:rsidRPr="00AF4AE2" w:rsidRDefault="007E78EA" w:rsidP="00A85E96">
            <w:pPr>
              <w:tabs>
                <w:tab w:val="left" w:pos="1560"/>
              </w:tabs>
              <w:jc w:val="center"/>
              <w:rPr>
                <w:rFonts w:ascii="Arial" w:hAnsi="Arial" w:cs="Arial"/>
                <w:sz w:val="20"/>
                <w:szCs w:val="20"/>
              </w:rPr>
            </w:pPr>
            <w:r>
              <w:rPr>
                <w:rFonts w:ascii="Arial" w:hAnsi="Arial" w:cs="Arial"/>
                <w:sz w:val="20"/>
                <w:szCs w:val="20"/>
              </w:rPr>
              <w:t>Segretario</w:t>
            </w:r>
          </w:p>
        </w:tc>
        <w:tc>
          <w:tcPr>
            <w:tcW w:w="6928" w:type="dxa"/>
            <w:tcBorders>
              <w:top w:val="single" w:sz="6" w:space="0" w:color="000000"/>
              <w:left w:val="single" w:sz="6" w:space="0" w:color="000000"/>
              <w:bottom w:val="single" w:sz="6" w:space="0" w:color="000000"/>
              <w:right w:val="single" w:sz="6" w:space="0" w:color="000000"/>
            </w:tcBorders>
          </w:tcPr>
          <w:p w:rsidR="00EF1305" w:rsidRPr="00AF4AE2" w:rsidRDefault="007E78EA" w:rsidP="0009762D">
            <w:pPr>
              <w:jc w:val="both"/>
              <w:rPr>
                <w:rFonts w:cs="Arial"/>
                <w:sz w:val="26"/>
              </w:rPr>
            </w:pPr>
            <w:r w:rsidRPr="007E78EA">
              <w:rPr>
                <w:rFonts w:cs="Arial"/>
                <w:sz w:val="26"/>
              </w:rPr>
              <w:t>Liquidazione contributo a vari censiti per l’iniziativa comunale di incentivo alla fienagione, in base alla documentazione presente in atti - anno 2019, per un totale complessivo di Euro 684,83</w:t>
            </w:r>
          </w:p>
        </w:tc>
      </w:tr>
      <w:tr w:rsidR="005B3282" w:rsidRPr="00AF4AE2" w:rsidTr="006560F6">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5B3282" w:rsidRDefault="005B3282" w:rsidP="005B3282">
            <w:pPr>
              <w:tabs>
                <w:tab w:val="left" w:pos="1560"/>
              </w:tabs>
              <w:rPr>
                <w:rFonts w:ascii="Arial" w:hAnsi="Arial" w:cs="Arial"/>
                <w:sz w:val="20"/>
                <w:szCs w:val="20"/>
              </w:rPr>
            </w:pPr>
            <w:r>
              <w:rPr>
                <w:rFonts w:ascii="Arial" w:hAnsi="Arial" w:cs="Arial"/>
                <w:sz w:val="20"/>
                <w:szCs w:val="20"/>
              </w:rPr>
              <w:t>144</w:t>
            </w:r>
            <w:r>
              <w:rPr>
                <w:bCs/>
              </w:rPr>
              <w:tab/>
            </w:r>
            <w:r>
              <w:rPr>
                <w:rFonts w:ascii="Arial" w:hAnsi="Arial" w:cs="Arial"/>
                <w:sz w:val="20"/>
                <w:szCs w:val="20"/>
              </w:rPr>
              <w:t>076</w:t>
            </w:r>
          </w:p>
        </w:tc>
        <w:tc>
          <w:tcPr>
            <w:tcW w:w="1277" w:type="dxa"/>
            <w:tcBorders>
              <w:top w:val="single" w:sz="6" w:space="0" w:color="000000"/>
              <w:left w:val="single" w:sz="6" w:space="0" w:color="000000"/>
              <w:bottom w:val="single" w:sz="6" w:space="0" w:color="000000"/>
              <w:right w:val="single" w:sz="6" w:space="0" w:color="000000"/>
            </w:tcBorders>
            <w:vAlign w:val="center"/>
          </w:tcPr>
          <w:p w:rsidR="005B3282" w:rsidRDefault="0068411D" w:rsidP="005B3282">
            <w:pPr>
              <w:tabs>
                <w:tab w:val="left" w:pos="1560"/>
              </w:tabs>
              <w:jc w:val="center"/>
              <w:rPr>
                <w:rFonts w:ascii="Arial" w:hAnsi="Arial" w:cs="Arial"/>
                <w:sz w:val="20"/>
                <w:szCs w:val="20"/>
              </w:rPr>
            </w:pPr>
            <w:r>
              <w:rPr>
                <w:rFonts w:ascii="Arial" w:hAnsi="Arial" w:cs="Arial"/>
                <w:sz w:val="20"/>
                <w:szCs w:val="20"/>
              </w:rPr>
              <w:t>20.12.2019</w:t>
            </w:r>
          </w:p>
        </w:tc>
        <w:tc>
          <w:tcPr>
            <w:tcW w:w="708" w:type="dxa"/>
            <w:tcBorders>
              <w:top w:val="single" w:sz="6" w:space="0" w:color="000000"/>
              <w:left w:val="single" w:sz="6" w:space="0" w:color="000000"/>
              <w:bottom w:val="single" w:sz="6" w:space="0" w:color="000000"/>
              <w:right w:val="single" w:sz="6" w:space="0" w:color="000000"/>
            </w:tcBorders>
            <w:vAlign w:val="center"/>
          </w:tcPr>
          <w:p w:rsidR="005B3282" w:rsidRPr="00B94508" w:rsidRDefault="005B3282" w:rsidP="005B3282">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5B3282" w:rsidRDefault="0068411D" w:rsidP="005B3282">
            <w:pPr>
              <w:tabs>
                <w:tab w:val="left" w:pos="1560"/>
              </w:tabs>
              <w:jc w:val="center"/>
              <w:rPr>
                <w:rFonts w:ascii="Arial" w:hAnsi="Arial" w:cs="Arial"/>
                <w:sz w:val="20"/>
                <w:szCs w:val="20"/>
              </w:rPr>
            </w:pPr>
            <w:r>
              <w:rPr>
                <w:rFonts w:ascii="Arial" w:hAnsi="Arial" w:cs="Arial"/>
                <w:sz w:val="20"/>
                <w:szCs w:val="20"/>
              </w:rPr>
              <w:t>PC</w:t>
            </w:r>
          </w:p>
        </w:tc>
        <w:tc>
          <w:tcPr>
            <w:tcW w:w="1135" w:type="dxa"/>
            <w:tcBorders>
              <w:top w:val="single" w:sz="6" w:space="0" w:color="000000"/>
              <w:left w:val="single" w:sz="6" w:space="0" w:color="000000"/>
              <w:bottom w:val="single" w:sz="6" w:space="0" w:color="000000"/>
              <w:right w:val="single" w:sz="6" w:space="0" w:color="000000"/>
            </w:tcBorders>
            <w:vAlign w:val="center"/>
          </w:tcPr>
          <w:p w:rsidR="005B3282" w:rsidRDefault="0068411D" w:rsidP="005B3282">
            <w:pPr>
              <w:tabs>
                <w:tab w:val="left" w:pos="1560"/>
              </w:tabs>
              <w:jc w:val="center"/>
              <w:rPr>
                <w:rFonts w:ascii="Arial" w:hAnsi="Arial" w:cs="Arial"/>
                <w:sz w:val="20"/>
                <w:szCs w:val="20"/>
              </w:rPr>
            </w:pPr>
            <w:r>
              <w:rPr>
                <w:rFonts w:ascii="Arial" w:hAnsi="Arial" w:cs="Arial"/>
                <w:sz w:val="20"/>
                <w:szCs w:val="20"/>
              </w:rPr>
              <w:t>Tributi</w:t>
            </w:r>
          </w:p>
        </w:tc>
        <w:tc>
          <w:tcPr>
            <w:tcW w:w="6928" w:type="dxa"/>
            <w:tcBorders>
              <w:top w:val="single" w:sz="6" w:space="0" w:color="000000"/>
              <w:left w:val="single" w:sz="6" w:space="0" w:color="000000"/>
              <w:bottom w:val="single" w:sz="6" w:space="0" w:color="000000"/>
              <w:right w:val="single" w:sz="6" w:space="0" w:color="000000"/>
            </w:tcBorders>
            <w:vAlign w:val="center"/>
          </w:tcPr>
          <w:p w:rsidR="005B3282" w:rsidRPr="00342729" w:rsidRDefault="0068411D" w:rsidP="0068411D">
            <w:pPr>
              <w:jc w:val="both"/>
              <w:rPr>
                <w:rFonts w:ascii="Arial" w:hAnsi="Arial" w:cs="Arial"/>
                <w:bCs/>
                <w:sz w:val="20"/>
                <w:szCs w:val="20"/>
              </w:rPr>
            </w:pPr>
            <w:r w:rsidRPr="0068411D">
              <w:rPr>
                <w:rFonts w:cs="Arial"/>
                <w:sz w:val="26"/>
              </w:rPr>
              <w:t>Impegno per il rimborso al Comune di Spiazzo della quota parte di propria competenza della spesa sostenuta per l’affidamento del servizio di stampa, imbustamento e postalizzazione di stampati e note di cortesia ai contribuenti per l’assolvimento degli obblighi tributari per l’anno 2020.</w:t>
            </w:r>
          </w:p>
        </w:tc>
      </w:tr>
      <w:tr w:rsidR="00717238" w:rsidRPr="00AF4AE2" w:rsidTr="006560F6">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717238" w:rsidRDefault="00717238" w:rsidP="00717238">
            <w:pPr>
              <w:tabs>
                <w:tab w:val="left" w:pos="1560"/>
              </w:tabs>
              <w:rPr>
                <w:rFonts w:ascii="Arial" w:hAnsi="Arial" w:cs="Arial"/>
                <w:sz w:val="20"/>
                <w:szCs w:val="20"/>
              </w:rPr>
            </w:pPr>
            <w:r>
              <w:rPr>
                <w:rFonts w:ascii="Arial" w:hAnsi="Arial" w:cs="Arial"/>
                <w:sz w:val="20"/>
                <w:szCs w:val="20"/>
              </w:rPr>
              <w:t>145</w:t>
            </w:r>
            <w:r>
              <w:rPr>
                <w:bCs/>
              </w:rPr>
              <w:tab/>
            </w:r>
            <w:r>
              <w:rPr>
                <w:rFonts w:ascii="Arial" w:hAnsi="Arial" w:cs="Arial"/>
                <w:sz w:val="20"/>
                <w:szCs w:val="20"/>
              </w:rPr>
              <w:t>076</w:t>
            </w:r>
          </w:p>
        </w:tc>
        <w:tc>
          <w:tcPr>
            <w:tcW w:w="1277" w:type="dxa"/>
            <w:tcBorders>
              <w:top w:val="single" w:sz="6" w:space="0" w:color="000000"/>
              <w:left w:val="single" w:sz="6" w:space="0" w:color="000000"/>
              <w:bottom w:val="single" w:sz="6" w:space="0" w:color="000000"/>
              <w:right w:val="single" w:sz="6" w:space="0" w:color="000000"/>
            </w:tcBorders>
            <w:vAlign w:val="center"/>
          </w:tcPr>
          <w:p w:rsidR="00717238" w:rsidRDefault="00717238" w:rsidP="00717238">
            <w:pPr>
              <w:tabs>
                <w:tab w:val="left" w:pos="1560"/>
              </w:tabs>
              <w:jc w:val="center"/>
              <w:rPr>
                <w:rFonts w:ascii="Arial" w:hAnsi="Arial" w:cs="Arial"/>
                <w:sz w:val="20"/>
                <w:szCs w:val="20"/>
              </w:rPr>
            </w:pPr>
            <w:r>
              <w:rPr>
                <w:rFonts w:ascii="Arial" w:hAnsi="Arial" w:cs="Arial"/>
                <w:sz w:val="20"/>
                <w:szCs w:val="20"/>
              </w:rPr>
              <w:t>23.12.2019</w:t>
            </w:r>
          </w:p>
        </w:tc>
        <w:tc>
          <w:tcPr>
            <w:tcW w:w="708" w:type="dxa"/>
            <w:tcBorders>
              <w:top w:val="single" w:sz="6" w:space="0" w:color="000000"/>
              <w:left w:val="single" w:sz="6" w:space="0" w:color="000000"/>
              <w:bottom w:val="single" w:sz="6" w:space="0" w:color="000000"/>
              <w:right w:val="single" w:sz="6" w:space="0" w:color="000000"/>
            </w:tcBorders>
            <w:vAlign w:val="center"/>
          </w:tcPr>
          <w:p w:rsidR="00717238" w:rsidRPr="00B94508" w:rsidRDefault="00717238" w:rsidP="00717238">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717238" w:rsidRDefault="00717238" w:rsidP="00717238">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717238" w:rsidRDefault="00717238" w:rsidP="00717238">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vAlign w:val="center"/>
          </w:tcPr>
          <w:p w:rsidR="00717238" w:rsidRPr="00342729" w:rsidRDefault="00717238" w:rsidP="00717238">
            <w:pPr>
              <w:tabs>
                <w:tab w:val="left" w:pos="1560"/>
              </w:tabs>
              <w:rPr>
                <w:rFonts w:ascii="Arial" w:hAnsi="Arial" w:cs="Arial"/>
                <w:bCs/>
                <w:sz w:val="20"/>
                <w:szCs w:val="20"/>
              </w:rPr>
            </w:pPr>
            <w:r w:rsidRPr="003A2A00">
              <w:rPr>
                <w:rFonts w:ascii="Arial" w:hAnsi="Arial" w:cs="Arial"/>
                <w:sz w:val="20"/>
                <w:szCs w:val="20"/>
              </w:rPr>
              <w:t xml:space="preserve">Affido </w:t>
            </w:r>
            <w:r w:rsidRPr="00342729">
              <w:rPr>
                <w:rFonts w:ascii="Arial" w:hAnsi="Arial" w:cs="Arial"/>
                <w:bCs/>
                <w:sz w:val="20"/>
                <w:szCs w:val="20"/>
              </w:rPr>
              <w:fldChar w:fldCharType="begin"/>
            </w:r>
            <w:r w:rsidRPr="00342729">
              <w:rPr>
                <w:rFonts w:ascii="Arial" w:hAnsi="Arial" w:cs="Arial"/>
                <w:bCs/>
                <w:sz w:val="20"/>
                <w:szCs w:val="20"/>
              </w:rPr>
              <w:instrText xml:space="preserve"> MERGEFIELD OGGETTO </w:instrText>
            </w:r>
            <w:r w:rsidRPr="00342729">
              <w:rPr>
                <w:rFonts w:ascii="Arial" w:hAnsi="Arial" w:cs="Arial"/>
                <w:bCs/>
                <w:sz w:val="20"/>
                <w:szCs w:val="20"/>
              </w:rPr>
              <w:fldChar w:fldCharType="separate"/>
            </w:r>
            <w:r w:rsidRPr="00342729">
              <w:rPr>
                <w:rFonts w:ascii="Arial" w:hAnsi="Arial" w:cs="Arial"/>
                <w:bCs/>
                <w:sz w:val="20"/>
                <w:szCs w:val="20"/>
              </w:rPr>
              <w:t xml:space="preserve">Incarico alla </w:t>
            </w:r>
            <w:r w:rsidRPr="00342729">
              <w:rPr>
                <w:rFonts w:ascii="Arial" w:hAnsi="Arial" w:cs="Arial"/>
                <w:sz w:val="20"/>
                <w:szCs w:val="20"/>
              </w:rPr>
              <w:fldChar w:fldCharType="end"/>
            </w:r>
            <w:r w:rsidRPr="00342729">
              <w:rPr>
                <w:rFonts w:ascii="Arial" w:hAnsi="Arial" w:cs="Arial"/>
                <w:bCs/>
                <w:sz w:val="20"/>
                <w:szCs w:val="20"/>
              </w:rPr>
              <w:t xml:space="preserve">ditta </w:t>
            </w:r>
            <w:r>
              <w:rPr>
                <w:rFonts w:ascii="Arial" w:hAnsi="Arial" w:cs="Arial"/>
                <w:bCs/>
                <w:sz w:val="20"/>
                <w:szCs w:val="20"/>
              </w:rPr>
              <w:t>Officina Bonapace</w:t>
            </w:r>
            <w:r w:rsidRPr="00342729">
              <w:rPr>
                <w:rFonts w:ascii="Arial" w:hAnsi="Arial" w:cs="Arial"/>
                <w:bCs/>
                <w:sz w:val="20"/>
                <w:szCs w:val="20"/>
              </w:rPr>
              <w:t xml:space="preserve"> di </w:t>
            </w:r>
            <w:r>
              <w:rPr>
                <w:rFonts w:ascii="Arial" w:hAnsi="Arial" w:cs="Arial"/>
                <w:bCs/>
                <w:sz w:val="20"/>
                <w:szCs w:val="20"/>
              </w:rPr>
              <w:t>Spiazzo</w:t>
            </w:r>
            <w:r w:rsidRPr="00342729">
              <w:rPr>
                <w:rFonts w:ascii="Arial" w:hAnsi="Arial" w:cs="Arial"/>
                <w:bCs/>
                <w:sz w:val="20"/>
                <w:szCs w:val="20"/>
              </w:rPr>
              <w:t xml:space="preserve"> per l’esecuzione d</w:t>
            </w:r>
            <w:r>
              <w:rPr>
                <w:rFonts w:ascii="Arial" w:hAnsi="Arial" w:cs="Arial"/>
                <w:bCs/>
                <w:sz w:val="20"/>
                <w:szCs w:val="20"/>
              </w:rPr>
              <w:t>e</w:t>
            </w:r>
            <w:r w:rsidRPr="00342729">
              <w:rPr>
                <w:rFonts w:ascii="Arial" w:hAnsi="Arial" w:cs="Arial"/>
                <w:bCs/>
                <w:sz w:val="20"/>
                <w:szCs w:val="20"/>
              </w:rPr>
              <w:t>i lavori</w:t>
            </w:r>
            <w:r>
              <w:rPr>
                <w:rFonts w:ascii="Arial" w:hAnsi="Arial" w:cs="Arial"/>
                <w:bCs/>
                <w:sz w:val="20"/>
                <w:szCs w:val="20"/>
              </w:rPr>
              <w:t xml:space="preserve"> di</w:t>
            </w:r>
            <w:r w:rsidRPr="00342729">
              <w:rPr>
                <w:rFonts w:ascii="Arial" w:hAnsi="Arial" w:cs="Arial"/>
                <w:bCs/>
                <w:sz w:val="20"/>
                <w:szCs w:val="20"/>
              </w:rPr>
              <w:t xml:space="preserve"> </w:t>
            </w:r>
            <w:r>
              <w:rPr>
                <w:rFonts w:ascii="Arial" w:hAnsi="Arial" w:cs="Arial"/>
                <w:bCs/>
                <w:sz w:val="20"/>
                <w:szCs w:val="20"/>
              </w:rPr>
              <w:t>manutenzione Mitsubishi L200 e acquisto catene da neve</w:t>
            </w:r>
            <w:r w:rsidRPr="00342729">
              <w:rPr>
                <w:rFonts w:ascii="Arial" w:hAnsi="Arial" w:cs="Arial"/>
                <w:bCs/>
                <w:sz w:val="20"/>
                <w:szCs w:val="20"/>
              </w:rPr>
              <w:t xml:space="preserve"> del Comune di Caderzone Terme</w:t>
            </w:r>
          </w:p>
        </w:tc>
      </w:tr>
      <w:tr w:rsidR="00FD74C1" w:rsidRPr="00AF4AE2" w:rsidTr="00D02D71">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FD74C1" w:rsidRPr="00AF4AE2" w:rsidRDefault="00246417" w:rsidP="00A85E96">
            <w:pPr>
              <w:tabs>
                <w:tab w:val="left" w:pos="1560"/>
              </w:tabs>
              <w:rPr>
                <w:rFonts w:ascii="Arial" w:hAnsi="Arial" w:cs="Arial"/>
                <w:sz w:val="20"/>
                <w:szCs w:val="20"/>
              </w:rPr>
            </w:pPr>
            <w:r>
              <w:rPr>
                <w:rFonts w:ascii="Arial" w:hAnsi="Arial" w:cs="Arial"/>
                <w:sz w:val="20"/>
                <w:szCs w:val="20"/>
              </w:rPr>
              <w:t>146</w:t>
            </w:r>
          </w:p>
        </w:tc>
        <w:tc>
          <w:tcPr>
            <w:tcW w:w="1277" w:type="dxa"/>
            <w:tcBorders>
              <w:top w:val="single" w:sz="6" w:space="0" w:color="000000"/>
              <w:left w:val="single" w:sz="6" w:space="0" w:color="000000"/>
              <w:bottom w:val="single" w:sz="6" w:space="0" w:color="000000"/>
              <w:right w:val="single" w:sz="6" w:space="0" w:color="000000"/>
            </w:tcBorders>
            <w:vAlign w:val="center"/>
          </w:tcPr>
          <w:p w:rsidR="00FD74C1" w:rsidRPr="00AF4AE2" w:rsidRDefault="00246417" w:rsidP="00A85E96">
            <w:pPr>
              <w:tabs>
                <w:tab w:val="left" w:pos="1560"/>
              </w:tabs>
              <w:jc w:val="center"/>
              <w:rPr>
                <w:rFonts w:ascii="Arial" w:hAnsi="Arial" w:cs="Arial"/>
                <w:sz w:val="20"/>
                <w:szCs w:val="20"/>
              </w:rPr>
            </w:pPr>
            <w:r>
              <w:rPr>
                <w:rFonts w:ascii="Arial" w:hAnsi="Arial" w:cs="Arial"/>
                <w:sz w:val="20"/>
                <w:szCs w:val="20"/>
              </w:rPr>
              <w:t>30.12.2019</w:t>
            </w:r>
          </w:p>
        </w:tc>
        <w:tc>
          <w:tcPr>
            <w:tcW w:w="708" w:type="dxa"/>
            <w:tcBorders>
              <w:top w:val="single" w:sz="6" w:space="0" w:color="000000"/>
              <w:left w:val="single" w:sz="6" w:space="0" w:color="000000"/>
              <w:bottom w:val="single" w:sz="6" w:space="0" w:color="000000"/>
              <w:right w:val="single" w:sz="6" w:space="0" w:color="000000"/>
            </w:tcBorders>
            <w:vAlign w:val="center"/>
          </w:tcPr>
          <w:p w:rsidR="00FD74C1" w:rsidRPr="00AF4AE2" w:rsidRDefault="00FD74C1" w:rsidP="00A85E96">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FD74C1" w:rsidRPr="00AF4AE2" w:rsidRDefault="00246417" w:rsidP="00A85E96">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FD74C1" w:rsidRPr="00AF4AE2" w:rsidRDefault="00246417" w:rsidP="00A85E96">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tcPr>
          <w:p w:rsidR="00FD74C1" w:rsidRPr="00AF4AE2" w:rsidRDefault="00246417" w:rsidP="0009762D">
            <w:pPr>
              <w:jc w:val="both"/>
              <w:rPr>
                <w:rFonts w:cs="Arial"/>
                <w:sz w:val="26"/>
              </w:rPr>
            </w:pPr>
            <w:r>
              <w:rPr>
                <w:rFonts w:ascii="Arial" w:hAnsi="Arial" w:cs="Arial"/>
                <w:bCs/>
                <w:sz w:val="20"/>
                <w:szCs w:val="20"/>
              </w:rPr>
              <w:t>Affido alla ditta Polla Marzio dei l</w:t>
            </w:r>
            <w:r w:rsidRPr="00BB507D">
              <w:rPr>
                <w:rFonts w:ascii="Arial" w:hAnsi="Arial" w:cs="Arial"/>
                <w:bCs/>
                <w:sz w:val="20"/>
                <w:szCs w:val="20"/>
              </w:rPr>
              <w:t>avori d</w:t>
            </w:r>
            <w:r>
              <w:rPr>
                <w:rFonts w:ascii="Arial" w:hAnsi="Arial" w:cs="Arial"/>
                <w:bCs/>
                <w:sz w:val="20"/>
                <w:szCs w:val="20"/>
              </w:rPr>
              <w:t>a falegname presso l’Albergo Palazzo Lodron Bertelli del Comune di Caderzone Terme</w:t>
            </w:r>
          </w:p>
        </w:tc>
      </w:tr>
      <w:tr w:rsidR="00246417" w:rsidRPr="00AF4AE2" w:rsidTr="00D02D71">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246417" w:rsidRPr="00AF4AE2" w:rsidRDefault="00246417" w:rsidP="00A85E96">
            <w:pPr>
              <w:tabs>
                <w:tab w:val="left" w:pos="1560"/>
              </w:tabs>
              <w:rPr>
                <w:rFonts w:ascii="Arial" w:hAnsi="Arial" w:cs="Arial"/>
                <w:sz w:val="20"/>
                <w:szCs w:val="20"/>
              </w:rPr>
            </w:pPr>
            <w:r>
              <w:rPr>
                <w:rFonts w:ascii="Arial" w:hAnsi="Arial" w:cs="Arial"/>
                <w:sz w:val="20"/>
                <w:szCs w:val="20"/>
              </w:rPr>
              <w:t>147</w:t>
            </w:r>
          </w:p>
        </w:tc>
        <w:tc>
          <w:tcPr>
            <w:tcW w:w="1277" w:type="dxa"/>
            <w:tcBorders>
              <w:top w:val="single" w:sz="6" w:space="0" w:color="000000"/>
              <w:left w:val="single" w:sz="6" w:space="0" w:color="000000"/>
              <w:bottom w:val="single" w:sz="6" w:space="0" w:color="000000"/>
              <w:right w:val="single" w:sz="6" w:space="0" w:color="000000"/>
            </w:tcBorders>
            <w:vAlign w:val="center"/>
          </w:tcPr>
          <w:p w:rsidR="00246417" w:rsidRPr="00AF4AE2" w:rsidRDefault="00246417" w:rsidP="00A85E96">
            <w:pPr>
              <w:tabs>
                <w:tab w:val="left" w:pos="1560"/>
              </w:tabs>
              <w:jc w:val="center"/>
              <w:rPr>
                <w:rFonts w:ascii="Arial" w:hAnsi="Arial" w:cs="Arial"/>
                <w:sz w:val="20"/>
                <w:szCs w:val="20"/>
              </w:rPr>
            </w:pPr>
            <w:r>
              <w:rPr>
                <w:rFonts w:ascii="Arial" w:hAnsi="Arial" w:cs="Arial"/>
                <w:sz w:val="20"/>
                <w:szCs w:val="20"/>
              </w:rPr>
              <w:t>30.12.2019</w:t>
            </w:r>
          </w:p>
        </w:tc>
        <w:tc>
          <w:tcPr>
            <w:tcW w:w="708" w:type="dxa"/>
            <w:tcBorders>
              <w:top w:val="single" w:sz="6" w:space="0" w:color="000000"/>
              <w:left w:val="single" w:sz="6" w:space="0" w:color="000000"/>
              <w:bottom w:val="single" w:sz="6" w:space="0" w:color="000000"/>
              <w:right w:val="single" w:sz="6" w:space="0" w:color="000000"/>
            </w:tcBorders>
            <w:vAlign w:val="center"/>
          </w:tcPr>
          <w:p w:rsidR="00246417" w:rsidRPr="00AF4AE2" w:rsidRDefault="00246417" w:rsidP="00A85E96">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246417" w:rsidRPr="00AF4AE2" w:rsidRDefault="00246417" w:rsidP="00A85E96">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246417" w:rsidRPr="00AF4AE2" w:rsidRDefault="00246417" w:rsidP="00A85E96">
            <w:pPr>
              <w:tabs>
                <w:tab w:val="left" w:pos="1560"/>
              </w:tabs>
              <w:jc w:val="center"/>
              <w:rPr>
                <w:rFonts w:ascii="Arial" w:hAnsi="Arial" w:cs="Arial"/>
                <w:sz w:val="20"/>
                <w:szCs w:val="20"/>
              </w:rPr>
            </w:pPr>
            <w:r>
              <w:rPr>
                <w:rFonts w:ascii="Arial" w:hAnsi="Arial" w:cs="Arial"/>
                <w:sz w:val="20"/>
                <w:szCs w:val="20"/>
              </w:rPr>
              <w:t>Tecnico</w:t>
            </w:r>
          </w:p>
        </w:tc>
        <w:tc>
          <w:tcPr>
            <w:tcW w:w="6928" w:type="dxa"/>
            <w:tcBorders>
              <w:top w:val="single" w:sz="6" w:space="0" w:color="000000"/>
              <w:left w:val="single" w:sz="6" w:space="0" w:color="000000"/>
              <w:bottom w:val="single" w:sz="6" w:space="0" w:color="000000"/>
              <w:right w:val="single" w:sz="6" w:space="0" w:color="000000"/>
            </w:tcBorders>
          </w:tcPr>
          <w:p w:rsidR="00246417" w:rsidRPr="00AF4AE2" w:rsidRDefault="00246417" w:rsidP="0009762D">
            <w:pPr>
              <w:jc w:val="both"/>
              <w:rPr>
                <w:rFonts w:cs="Arial"/>
                <w:sz w:val="26"/>
              </w:rPr>
            </w:pPr>
            <w:r w:rsidRPr="00246417">
              <w:rPr>
                <w:rFonts w:cs="Arial"/>
                <w:bCs/>
                <w:sz w:val="26"/>
              </w:rPr>
              <w:t xml:space="preserve">Affido alla ditta Polla </w:t>
            </w:r>
            <w:r>
              <w:rPr>
                <w:rFonts w:cs="Arial"/>
                <w:bCs/>
                <w:sz w:val="26"/>
              </w:rPr>
              <w:t>Claudi</w:t>
            </w:r>
            <w:r w:rsidRPr="00246417">
              <w:rPr>
                <w:rFonts w:cs="Arial"/>
                <w:bCs/>
                <w:sz w:val="26"/>
              </w:rPr>
              <w:t xml:space="preserve">o dei lavori da </w:t>
            </w:r>
            <w:r>
              <w:rPr>
                <w:rFonts w:cs="Arial"/>
                <w:bCs/>
                <w:sz w:val="26"/>
              </w:rPr>
              <w:t>idraulico</w:t>
            </w:r>
            <w:r w:rsidRPr="00246417">
              <w:rPr>
                <w:rFonts w:cs="Arial"/>
                <w:bCs/>
                <w:sz w:val="26"/>
              </w:rPr>
              <w:t xml:space="preserve"> presso l’Albergo Palazzo Lodron Bertelli del Comune di Caderzone Terme</w:t>
            </w:r>
          </w:p>
        </w:tc>
      </w:tr>
      <w:tr w:rsidR="00AD290C" w:rsidRPr="00AD290C" w:rsidTr="00D02D71">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FD74C1" w:rsidRPr="00AD290C" w:rsidRDefault="004A51F2" w:rsidP="00A85E96">
            <w:pPr>
              <w:tabs>
                <w:tab w:val="left" w:pos="1560"/>
              </w:tabs>
              <w:rPr>
                <w:rFonts w:ascii="Arial" w:hAnsi="Arial" w:cs="Arial"/>
                <w:sz w:val="20"/>
                <w:szCs w:val="20"/>
              </w:rPr>
            </w:pPr>
            <w:r w:rsidRPr="00AD290C">
              <w:rPr>
                <w:rFonts w:ascii="Arial" w:hAnsi="Arial" w:cs="Arial"/>
                <w:sz w:val="20"/>
                <w:szCs w:val="20"/>
              </w:rPr>
              <w:t>148</w:t>
            </w:r>
          </w:p>
        </w:tc>
        <w:tc>
          <w:tcPr>
            <w:tcW w:w="1277" w:type="dxa"/>
            <w:tcBorders>
              <w:top w:val="single" w:sz="6" w:space="0" w:color="000000"/>
              <w:left w:val="single" w:sz="6" w:space="0" w:color="000000"/>
              <w:bottom w:val="single" w:sz="6" w:space="0" w:color="000000"/>
              <w:right w:val="single" w:sz="6" w:space="0" w:color="000000"/>
            </w:tcBorders>
            <w:vAlign w:val="center"/>
          </w:tcPr>
          <w:p w:rsidR="008645E2" w:rsidRPr="00AD290C" w:rsidRDefault="004A51F2" w:rsidP="00A85E96">
            <w:pPr>
              <w:tabs>
                <w:tab w:val="left" w:pos="1560"/>
              </w:tabs>
              <w:jc w:val="center"/>
              <w:rPr>
                <w:rFonts w:ascii="Arial" w:hAnsi="Arial" w:cs="Arial"/>
                <w:sz w:val="20"/>
                <w:szCs w:val="20"/>
              </w:rPr>
            </w:pPr>
            <w:r w:rsidRPr="00AD290C">
              <w:rPr>
                <w:rFonts w:ascii="Arial" w:hAnsi="Arial" w:cs="Arial"/>
                <w:sz w:val="20"/>
                <w:szCs w:val="20"/>
              </w:rPr>
              <w:t>31.12.2019</w:t>
            </w:r>
          </w:p>
        </w:tc>
        <w:tc>
          <w:tcPr>
            <w:tcW w:w="708" w:type="dxa"/>
            <w:tcBorders>
              <w:top w:val="single" w:sz="6" w:space="0" w:color="000000"/>
              <w:left w:val="single" w:sz="6" w:space="0" w:color="000000"/>
              <w:bottom w:val="single" w:sz="6" w:space="0" w:color="000000"/>
              <w:right w:val="single" w:sz="6" w:space="0" w:color="000000"/>
            </w:tcBorders>
            <w:vAlign w:val="center"/>
          </w:tcPr>
          <w:p w:rsidR="00FD74C1" w:rsidRPr="00AD290C" w:rsidRDefault="00FD74C1" w:rsidP="00A85E96">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FD74C1" w:rsidRPr="00AD290C" w:rsidRDefault="008645E2" w:rsidP="00A85E96">
            <w:pPr>
              <w:tabs>
                <w:tab w:val="left" w:pos="1560"/>
              </w:tabs>
              <w:jc w:val="center"/>
              <w:rPr>
                <w:rFonts w:ascii="Arial" w:hAnsi="Arial" w:cs="Arial"/>
                <w:sz w:val="20"/>
                <w:szCs w:val="20"/>
              </w:rPr>
            </w:pPr>
            <w:r w:rsidRPr="00AD290C">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FD74C1" w:rsidRPr="00AD290C" w:rsidRDefault="004A51F2" w:rsidP="00A85E96">
            <w:pPr>
              <w:tabs>
                <w:tab w:val="left" w:pos="1560"/>
              </w:tabs>
              <w:jc w:val="center"/>
              <w:rPr>
                <w:rFonts w:ascii="Arial" w:hAnsi="Arial" w:cs="Arial"/>
                <w:sz w:val="20"/>
                <w:szCs w:val="20"/>
              </w:rPr>
            </w:pPr>
            <w:r w:rsidRPr="00AD290C">
              <w:rPr>
                <w:rFonts w:ascii="Arial" w:hAnsi="Arial" w:cs="Arial"/>
                <w:sz w:val="20"/>
                <w:szCs w:val="20"/>
              </w:rPr>
              <w:t>Finanziario</w:t>
            </w:r>
          </w:p>
        </w:tc>
        <w:tc>
          <w:tcPr>
            <w:tcW w:w="6928" w:type="dxa"/>
            <w:tcBorders>
              <w:top w:val="single" w:sz="6" w:space="0" w:color="000000"/>
              <w:left w:val="single" w:sz="6" w:space="0" w:color="000000"/>
              <w:bottom w:val="single" w:sz="6" w:space="0" w:color="000000"/>
              <w:right w:val="single" w:sz="6" w:space="0" w:color="000000"/>
            </w:tcBorders>
          </w:tcPr>
          <w:p w:rsidR="00FD74C1" w:rsidRPr="00AD290C" w:rsidRDefault="004A51F2" w:rsidP="004A51F2">
            <w:pPr>
              <w:jc w:val="both"/>
              <w:rPr>
                <w:rFonts w:cs="Arial"/>
                <w:sz w:val="26"/>
              </w:rPr>
            </w:pPr>
            <w:r w:rsidRPr="00AD290C">
              <w:rPr>
                <w:rFonts w:cs="Arial"/>
                <w:sz w:val="26"/>
              </w:rPr>
              <w:t>Ripartizione e liquidazione diritti di segreteria riscossi durante il 4° trimestre 2019</w:t>
            </w:r>
          </w:p>
        </w:tc>
      </w:tr>
      <w:tr w:rsidR="00AD290C" w:rsidRPr="00AD290C" w:rsidTr="00D02D71">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65367C" w:rsidRPr="00AD290C" w:rsidRDefault="0065367C" w:rsidP="00A85E96">
            <w:pPr>
              <w:tabs>
                <w:tab w:val="left" w:pos="1560"/>
              </w:tabs>
              <w:rPr>
                <w:rFonts w:ascii="Arial" w:hAnsi="Arial" w:cs="Arial"/>
                <w:sz w:val="20"/>
                <w:szCs w:val="20"/>
              </w:rPr>
            </w:pPr>
            <w:r w:rsidRPr="00AD290C">
              <w:rPr>
                <w:rFonts w:ascii="Arial" w:hAnsi="Arial" w:cs="Arial"/>
                <w:sz w:val="20"/>
                <w:szCs w:val="20"/>
              </w:rPr>
              <w:t>149</w:t>
            </w:r>
          </w:p>
        </w:tc>
        <w:tc>
          <w:tcPr>
            <w:tcW w:w="1277" w:type="dxa"/>
            <w:tcBorders>
              <w:top w:val="single" w:sz="6" w:space="0" w:color="000000"/>
              <w:left w:val="single" w:sz="6" w:space="0" w:color="000000"/>
              <w:bottom w:val="single" w:sz="6" w:space="0" w:color="000000"/>
              <w:right w:val="single" w:sz="6" w:space="0" w:color="000000"/>
            </w:tcBorders>
            <w:vAlign w:val="center"/>
          </w:tcPr>
          <w:p w:rsidR="0065367C" w:rsidRPr="00AD290C" w:rsidRDefault="0065367C" w:rsidP="00A85E96">
            <w:pPr>
              <w:tabs>
                <w:tab w:val="left" w:pos="1560"/>
              </w:tabs>
              <w:jc w:val="center"/>
              <w:rPr>
                <w:rFonts w:ascii="Arial" w:hAnsi="Arial" w:cs="Arial"/>
                <w:sz w:val="20"/>
                <w:szCs w:val="20"/>
              </w:rPr>
            </w:pPr>
            <w:r w:rsidRPr="00AD290C">
              <w:rPr>
                <w:rFonts w:ascii="Arial" w:hAnsi="Arial" w:cs="Arial"/>
                <w:sz w:val="20"/>
                <w:szCs w:val="20"/>
              </w:rPr>
              <w:t>31.12.2019</w:t>
            </w:r>
          </w:p>
        </w:tc>
        <w:tc>
          <w:tcPr>
            <w:tcW w:w="708" w:type="dxa"/>
            <w:tcBorders>
              <w:top w:val="single" w:sz="6" w:space="0" w:color="000000"/>
              <w:left w:val="single" w:sz="6" w:space="0" w:color="000000"/>
              <w:bottom w:val="single" w:sz="6" w:space="0" w:color="000000"/>
              <w:right w:val="single" w:sz="6" w:space="0" w:color="000000"/>
            </w:tcBorders>
            <w:vAlign w:val="center"/>
          </w:tcPr>
          <w:p w:rsidR="0065367C" w:rsidRPr="00AD290C" w:rsidRDefault="0065367C" w:rsidP="00A85E96">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65367C" w:rsidRPr="00AD290C" w:rsidRDefault="0065367C" w:rsidP="00A85E96">
            <w:pPr>
              <w:tabs>
                <w:tab w:val="left" w:pos="1560"/>
              </w:tabs>
              <w:jc w:val="center"/>
              <w:rPr>
                <w:rFonts w:ascii="Arial" w:hAnsi="Arial" w:cs="Arial"/>
                <w:sz w:val="20"/>
                <w:szCs w:val="20"/>
              </w:rPr>
            </w:pPr>
            <w:r w:rsidRPr="00AD290C">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65367C" w:rsidRPr="00AD290C" w:rsidRDefault="0065367C" w:rsidP="00A85E96">
            <w:pPr>
              <w:tabs>
                <w:tab w:val="left" w:pos="1560"/>
              </w:tabs>
              <w:jc w:val="center"/>
              <w:rPr>
                <w:rFonts w:ascii="Arial" w:hAnsi="Arial" w:cs="Arial"/>
                <w:sz w:val="20"/>
                <w:szCs w:val="20"/>
              </w:rPr>
            </w:pPr>
            <w:r w:rsidRPr="00AD290C">
              <w:rPr>
                <w:rFonts w:ascii="Arial" w:hAnsi="Arial" w:cs="Arial"/>
                <w:sz w:val="20"/>
                <w:szCs w:val="20"/>
              </w:rPr>
              <w:t>Finanziario</w:t>
            </w:r>
          </w:p>
        </w:tc>
        <w:tc>
          <w:tcPr>
            <w:tcW w:w="6928" w:type="dxa"/>
            <w:tcBorders>
              <w:top w:val="single" w:sz="6" w:space="0" w:color="000000"/>
              <w:left w:val="single" w:sz="6" w:space="0" w:color="000000"/>
              <w:bottom w:val="single" w:sz="6" w:space="0" w:color="000000"/>
              <w:right w:val="single" w:sz="6" w:space="0" w:color="000000"/>
            </w:tcBorders>
          </w:tcPr>
          <w:p w:rsidR="00FF5DE1" w:rsidRPr="00AD290C" w:rsidRDefault="0065367C" w:rsidP="0065367C">
            <w:pPr>
              <w:jc w:val="both"/>
              <w:rPr>
                <w:rFonts w:cs="Arial"/>
                <w:bCs/>
                <w:sz w:val="26"/>
                <w:szCs w:val="26"/>
              </w:rPr>
            </w:pPr>
            <w:r w:rsidRPr="00AD290C">
              <w:rPr>
                <w:rFonts w:cs="Arial"/>
                <w:bCs/>
                <w:sz w:val="26"/>
                <w:szCs w:val="26"/>
              </w:rPr>
              <w:t>Università della terza età e del tempo disponibile. Anno Accademico 2019/2020. Impegno di spesa da rimborsare al Comune di Pinzolo per organizzazione corsi</w:t>
            </w:r>
          </w:p>
        </w:tc>
      </w:tr>
      <w:tr w:rsidR="00AD290C" w:rsidRPr="00AD290C" w:rsidTr="00D02D71">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FF5DE1" w:rsidRPr="00AD290C" w:rsidRDefault="00FF5DE1" w:rsidP="00A85E96">
            <w:pPr>
              <w:tabs>
                <w:tab w:val="left" w:pos="1560"/>
              </w:tabs>
              <w:rPr>
                <w:rFonts w:ascii="Arial" w:hAnsi="Arial" w:cs="Arial"/>
                <w:sz w:val="20"/>
                <w:szCs w:val="20"/>
              </w:rPr>
            </w:pPr>
            <w:r w:rsidRPr="00AD290C">
              <w:rPr>
                <w:rFonts w:ascii="Arial" w:hAnsi="Arial" w:cs="Arial"/>
                <w:sz w:val="20"/>
                <w:szCs w:val="20"/>
              </w:rPr>
              <w:t>150</w:t>
            </w:r>
          </w:p>
        </w:tc>
        <w:tc>
          <w:tcPr>
            <w:tcW w:w="1277" w:type="dxa"/>
            <w:tcBorders>
              <w:top w:val="single" w:sz="6" w:space="0" w:color="000000"/>
              <w:left w:val="single" w:sz="6" w:space="0" w:color="000000"/>
              <w:bottom w:val="single" w:sz="6" w:space="0" w:color="000000"/>
              <w:right w:val="single" w:sz="6" w:space="0" w:color="000000"/>
            </w:tcBorders>
            <w:vAlign w:val="center"/>
          </w:tcPr>
          <w:p w:rsidR="00FF5DE1" w:rsidRPr="00AD290C" w:rsidRDefault="00FF5DE1" w:rsidP="00A85E96">
            <w:pPr>
              <w:tabs>
                <w:tab w:val="left" w:pos="1560"/>
              </w:tabs>
              <w:jc w:val="center"/>
              <w:rPr>
                <w:rFonts w:ascii="Arial" w:hAnsi="Arial" w:cs="Arial"/>
                <w:sz w:val="20"/>
                <w:szCs w:val="20"/>
              </w:rPr>
            </w:pPr>
            <w:r w:rsidRPr="00AD290C">
              <w:rPr>
                <w:rFonts w:ascii="Arial" w:hAnsi="Arial" w:cs="Arial"/>
                <w:sz w:val="20"/>
                <w:szCs w:val="20"/>
              </w:rPr>
              <w:t>31.12.2019</w:t>
            </w:r>
          </w:p>
        </w:tc>
        <w:tc>
          <w:tcPr>
            <w:tcW w:w="708" w:type="dxa"/>
            <w:tcBorders>
              <w:top w:val="single" w:sz="6" w:space="0" w:color="000000"/>
              <w:left w:val="single" w:sz="6" w:space="0" w:color="000000"/>
              <w:bottom w:val="single" w:sz="6" w:space="0" w:color="000000"/>
              <w:right w:val="single" w:sz="6" w:space="0" w:color="000000"/>
            </w:tcBorders>
            <w:vAlign w:val="center"/>
          </w:tcPr>
          <w:p w:rsidR="00FF5DE1" w:rsidRPr="00AD290C" w:rsidRDefault="00FF5DE1" w:rsidP="00A85E96">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FF5DE1" w:rsidRPr="00AD290C" w:rsidRDefault="00FF5DE1" w:rsidP="00A85E96">
            <w:pPr>
              <w:tabs>
                <w:tab w:val="left" w:pos="1560"/>
              </w:tabs>
              <w:jc w:val="center"/>
              <w:rPr>
                <w:rFonts w:ascii="Arial" w:hAnsi="Arial" w:cs="Arial"/>
                <w:sz w:val="20"/>
                <w:szCs w:val="20"/>
              </w:rPr>
            </w:pPr>
            <w:r w:rsidRPr="00AD290C">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FF5DE1" w:rsidRPr="00AD290C" w:rsidRDefault="00FF5DE1" w:rsidP="00A85E96">
            <w:pPr>
              <w:tabs>
                <w:tab w:val="left" w:pos="1560"/>
              </w:tabs>
              <w:jc w:val="center"/>
              <w:rPr>
                <w:rFonts w:ascii="Arial" w:hAnsi="Arial" w:cs="Arial"/>
                <w:sz w:val="20"/>
                <w:szCs w:val="20"/>
              </w:rPr>
            </w:pPr>
            <w:r w:rsidRPr="00AD290C">
              <w:rPr>
                <w:rFonts w:ascii="Arial" w:hAnsi="Arial" w:cs="Arial"/>
                <w:sz w:val="20"/>
                <w:szCs w:val="20"/>
              </w:rPr>
              <w:t>Finanziario</w:t>
            </w:r>
          </w:p>
        </w:tc>
        <w:tc>
          <w:tcPr>
            <w:tcW w:w="6928" w:type="dxa"/>
            <w:tcBorders>
              <w:top w:val="single" w:sz="6" w:space="0" w:color="000000"/>
              <w:left w:val="single" w:sz="6" w:space="0" w:color="000000"/>
              <w:bottom w:val="single" w:sz="6" w:space="0" w:color="000000"/>
              <w:right w:val="single" w:sz="6" w:space="0" w:color="000000"/>
            </w:tcBorders>
          </w:tcPr>
          <w:p w:rsidR="00FF5DE1" w:rsidRPr="00AD290C" w:rsidRDefault="00FF5DE1" w:rsidP="0065367C">
            <w:pPr>
              <w:jc w:val="both"/>
              <w:rPr>
                <w:rFonts w:cs="Arial"/>
                <w:bCs/>
                <w:sz w:val="26"/>
                <w:szCs w:val="26"/>
              </w:rPr>
            </w:pPr>
            <w:r w:rsidRPr="00AD290C">
              <w:rPr>
                <w:rFonts w:cs="Arial"/>
                <w:bCs/>
                <w:sz w:val="26"/>
                <w:szCs w:val="26"/>
              </w:rPr>
              <w:t>Università della terza età e del tempo disponibile Anno Accademico 2018/2019 – Liquidazione quota a carico Ente al Comune di Pinzolo per l’organizzazione dei corsi</w:t>
            </w:r>
          </w:p>
        </w:tc>
      </w:tr>
      <w:tr w:rsidR="00AD290C" w:rsidRPr="00AD290C" w:rsidTr="00D02D71">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DC211A" w:rsidRPr="00AD290C" w:rsidRDefault="00DC211A" w:rsidP="00A85E96">
            <w:pPr>
              <w:tabs>
                <w:tab w:val="left" w:pos="1560"/>
              </w:tabs>
              <w:rPr>
                <w:rFonts w:ascii="Arial" w:hAnsi="Arial" w:cs="Arial"/>
                <w:sz w:val="20"/>
                <w:szCs w:val="20"/>
              </w:rPr>
            </w:pPr>
            <w:r w:rsidRPr="00AD290C">
              <w:rPr>
                <w:rFonts w:ascii="Arial" w:hAnsi="Arial" w:cs="Arial"/>
                <w:sz w:val="20"/>
                <w:szCs w:val="20"/>
              </w:rPr>
              <w:t>151</w:t>
            </w:r>
          </w:p>
        </w:tc>
        <w:tc>
          <w:tcPr>
            <w:tcW w:w="1277" w:type="dxa"/>
            <w:tcBorders>
              <w:top w:val="single" w:sz="6" w:space="0" w:color="000000"/>
              <w:left w:val="single" w:sz="6" w:space="0" w:color="000000"/>
              <w:bottom w:val="single" w:sz="6" w:space="0" w:color="000000"/>
              <w:right w:val="single" w:sz="6" w:space="0" w:color="000000"/>
            </w:tcBorders>
            <w:vAlign w:val="center"/>
          </w:tcPr>
          <w:p w:rsidR="00DC211A" w:rsidRPr="00AD290C" w:rsidRDefault="00DC211A" w:rsidP="00A85E96">
            <w:pPr>
              <w:tabs>
                <w:tab w:val="left" w:pos="1560"/>
              </w:tabs>
              <w:jc w:val="center"/>
              <w:rPr>
                <w:rFonts w:ascii="Arial" w:hAnsi="Arial" w:cs="Arial"/>
                <w:sz w:val="20"/>
                <w:szCs w:val="20"/>
              </w:rPr>
            </w:pPr>
            <w:r w:rsidRPr="00AD290C">
              <w:rPr>
                <w:rFonts w:ascii="Arial" w:hAnsi="Arial" w:cs="Arial"/>
                <w:sz w:val="20"/>
                <w:szCs w:val="20"/>
              </w:rPr>
              <w:t>31.12.2019</w:t>
            </w:r>
          </w:p>
        </w:tc>
        <w:tc>
          <w:tcPr>
            <w:tcW w:w="708" w:type="dxa"/>
            <w:tcBorders>
              <w:top w:val="single" w:sz="6" w:space="0" w:color="000000"/>
              <w:left w:val="single" w:sz="6" w:space="0" w:color="000000"/>
              <w:bottom w:val="single" w:sz="6" w:space="0" w:color="000000"/>
              <w:right w:val="single" w:sz="6" w:space="0" w:color="000000"/>
            </w:tcBorders>
            <w:vAlign w:val="center"/>
          </w:tcPr>
          <w:p w:rsidR="00DC211A" w:rsidRPr="00AD290C" w:rsidRDefault="00DC211A" w:rsidP="00A85E96">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C211A" w:rsidRPr="00AD290C" w:rsidRDefault="00DC211A" w:rsidP="00A85E96">
            <w:pPr>
              <w:tabs>
                <w:tab w:val="left" w:pos="1560"/>
              </w:tabs>
              <w:jc w:val="center"/>
              <w:rPr>
                <w:rFonts w:ascii="Arial" w:hAnsi="Arial" w:cs="Arial"/>
                <w:sz w:val="20"/>
                <w:szCs w:val="20"/>
              </w:rPr>
            </w:pPr>
            <w:r w:rsidRPr="00AD290C">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DC211A" w:rsidRPr="00AD290C" w:rsidRDefault="00DC211A" w:rsidP="00A85E96">
            <w:pPr>
              <w:tabs>
                <w:tab w:val="left" w:pos="1560"/>
              </w:tabs>
              <w:jc w:val="center"/>
              <w:rPr>
                <w:rFonts w:ascii="Arial" w:hAnsi="Arial" w:cs="Arial"/>
                <w:sz w:val="20"/>
                <w:szCs w:val="20"/>
              </w:rPr>
            </w:pPr>
            <w:r w:rsidRPr="00AD290C">
              <w:rPr>
                <w:rFonts w:ascii="Arial" w:hAnsi="Arial" w:cs="Arial"/>
                <w:sz w:val="20"/>
                <w:szCs w:val="20"/>
              </w:rPr>
              <w:t>Segretario</w:t>
            </w:r>
          </w:p>
        </w:tc>
        <w:tc>
          <w:tcPr>
            <w:tcW w:w="6928" w:type="dxa"/>
            <w:tcBorders>
              <w:top w:val="single" w:sz="6" w:space="0" w:color="000000"/>
              <w:left w:val="single" w:sz="6" w:space="0" w:color="000000"/>
              <w:bottom w:val="single" w:sz="6" w:space="0" w:color="000000"/>
              <w:right w:val="single" w:sz="6" w:space="0" w:color="000000"/>
            </w:tcBorders>
          </w:tcPr>
          <w:p w:rsidR="00DC211A" w:rsidRPr="00AD290C" w:rsidRDefault="00DC211A" w:rsidP="00AD290C">
            <w:pPr>
              <w:pStyle w:val="Corpodeltesto3"/>
            </w:pPr>
            <w:r w:rsidRPr="00AD290C">
              <w:t xml:space="preserve">Impegno della spesa per il rimborso al Comune di Spiazzo della spesa per la redazione del documento di valutazione dei rischi dei Comuni in gestione associata (ambito 8.3) nell’ambito del sistema di sicurezza aziendale in ottemperanza all’articolo 28 del D.lgs. 81/2008 e </w:t>
            </w:r>
            <w:proofErr w:type="spellStart"/>
            <w:r w:rsidRPr="00AD290C">
              <w:t>s.m</w:t>
            </w:r>
            <w:proofErr w:type="spellEnd"/>
            <w:r w:rsidRPr="00AD290C">
              <w:t>.</w:t>
            </w:r>
          </w:p>
        </w:tc>
      </w:tr>
      <w:tr w:rsidR="00AD290C" w:rsidRPr="00AD290C" w:rsidTr="00D02D71">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1025A" w:rsidRPr="00AD290C" w:rsidRDefault="0001025A" w:rsidP="00A85E96">
            <w:pPr>
              <w:tabs>
                <w:tab w:val="left" w:pos="1560"/>
              </w:tabs>
              <w:rPr>
                <w:rFonts w:ascii="Arial" w:hAnsi="Arial" w:cs="Arial"/>
                <w:sz w:val="20"/>
                <w:szCs w:val="20"/>
              </w:rPr>
            </w:pPr>
            <w:r w:rsidRPr="00AD290C">
              <w:rPr>
                <w:rFonts w:ascii="Arial" w:hAnsi="Arial" w:cs="Arial"/>
                <w:sz w:val="20"/>
                <w:szCs w:val="20"/>
              </w:rPr>
              <w:t>152</w:t>
            </w:r>
          </w:p>
        </w:tc>
        <w:tc>
          <w:tcPr>
            <w:tcW w:w="1277" w:type="dxa"/>
            <w:tcBorders>
              <w:top w:val="single" w:sz="6" w:space="0" w:color="000000"/>
              <w:left w:val="single" w:sz="6" w:space="0" w:color="000000"/>
              <w:bottom w:val="single" w:sz="6" w:space="0" w:color="000000"/>
              <w:right w:val="single" w:sz="6" w:space="0" w:color="000000"/>
            </w:tcBorders>
            <w:vAlign w:val="center"/>
          </w:tcPr>
          <w:p w:rsidR="0001025A" w:rsidRPr="00AD290C" w:rsidRDefault="0001025A" w:rsidP="00A85E96">
            <w:pPr>
              <w:tabs>
                <w:tab w:val="left" w:pos="1560"/>
              </w:tabs>
              <w:jc w:val="center"/>
              <w:rPr>
                <w:rFonts w:ascii="Arial" w:hAnsi="Arial" w:cs="Arial"/>
                <w:sz w:val="20"/>
                <w:szCs w:val="20"/>
              </w:rPr>
            </w:pPr>
            <w:r w:rsidRPr="00AD290C">
              <w:rPr>
                <w:rFonts w:ascii="Arial" w:hAnsi="Arial" w:cs="Arial"/>
                <w:sz w:val="20"/>
                <w:szCs w:val="20"/>
              </w:rPr>
              <w:t>31.12.2019</w:t>
            </w:r>
          </w:p>
        </w:tc>
        <w:tc>
          <w:tcPr>
            <w:tcW w:w="708" w:type="dxa"/>
            <w:tcBorders>
              <w:top w:val="single" w:sz="6" w:space="0" w:color="000000"/>
              <w:left w:val="single" w:sz="6" w:space="0" w:color="000000"/>
              <w:bottom w:val="single" w:sz="6" w:space="0" w:color="000000"/>
              <w:right w:val="single" w:sz="6" w:space="0" w:color="000000"/>
            </w:tcBorders>
            <w:vAlign w:val="center"/>
          </w:tcPr>
          <w:p w:rsidR="0001025A" w:rsidRPr="00AD290C" w:rsidRDefault="0001025A" w:rsidP="00A85E96">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1025A" w:rsidRPr="00AD290C" w:rsidRDefault="0001025A" w:rsidP="00A85E96">
            <w:pPr>
              <w:tabs>
                <w:tab w:val="left" w:pos="1560"/>
              </w:tabs>
              <w:jc w:val="center"/>
              <w:rPr>
                <w:rFonts w:ascii="Arial" w:hAnsi="Arial" w:cs="Arial"/>
                <w:sz w:val="20"/>
                <w:szCs w:val="20"/>
              </w:rPr>
            </w:pPr>
            <w:r w:rsidRPr="00AD290C">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01025A" w:rsidRPr="00AD290C" w:rsidRDefault="0001025A" w:rsidP="00A85E96">
            <w:pPr>
              <w:tabs>
                <w:tab w:val="left" w:pos="1560"/>
              </w:tabs>
              <w:jc w:val="center"/>
              <w:rPr>
                <w:rFonts w:ascii="Arial" w:hAnsi="Arial" w:cs="Arial"/>
                <w:sz w:val="20"/>
                <w:szCs w:val="20"/>
              </w:rPr>
            </w:pPr>
            <w:r w:rsidRPr="00AD290C">
              <w:rPr>
                <w:rFonts w:ascii="Arial" w:hAnsi="Arial" w:cs="Arial"/>
                <w:sz w:val="20"/>
                <w:szCs w:val="20"/>
              </w:rPr>
              <w:t>Finanziario</w:t>
            </w:r>
          </w:p>
        </w:tc>
        <w:tc>
          <w:tcPr>
            <w:tcW w:w="6928" w:type="dxa"/>
            <w:tcBorders>
              <w:top w:val="single" w:sz="6" w:space="0" w:color="000000"/>
              <w:left w:val="single" w:sz="6" w:space="0" w:color="000000"/>
              <w:bottom w:val="single" w:sz="6" w:space="0" w:color="000000"/>
              <w:right w:val="single" w:sz="6" w:space="0" w:color="000000"/>
            </w:tcBorders>
          </w:tcPr>
          <w:p w:rsidR="0001025A" w:rsidRPr="00AD290C" w:rsidRDefault="0001025A" w:rsidP="00AD290C">
            <w:pPr>
              <w:pStyle w:val="Corpodeltesto3"/>
            </w:pPr>
            <w:r w:rsidRPr="00AD290C">
              <w:t xml:space="preserve">Contratto per erogazione dei servizi di manutenzione, assistenza telefonica, teleassistenza e assistenza on site </w:t>
            </w:r>
            <w:proofErr w:type="spellStart"/>
            <w:r w:rsidRPr="00AD290C">
              <w:t>Dedagroup</w:t>
            </w:r>
            <w:proofErr w:type="spellEnd"/>
            <w:r w:rsidRPr="00AD290C">
              <w:t xml:space="preserve"> spa – piattaforma </w:t>
            </w:r>
            <w:proofErr w:type="spellStart"/>
            <w:r w:rsidRPr="00AD290C">
              <w:t>Civilia</w:t>
            </w:r>
            <w:proofErr w:type="spellEnd"/>
            <w:r w:rsidRPr="00AD290C">
              <w:t xml:space="preserve"> </w:t>
            </w:r>
            <w:proofErr w:type="spellStart"/>
            <w:r w:rsidRPr="00AD290C">
              <w:t>Next</w:t>
            </w:r>
            <w:proofErr w:type="spellEnd"/>
            <w:r w:rsidRPr="00AD290C">
              <w:t xml:space="preserve"> </w:t>
            </w:r>
            <w:r w:rsidRPr="00AD290C">
              <w:lastRenderedPageBreak/>
              <w:t>- uffici anagrafe e ragioneria.</w:t>
            </w:r>
          </w:p>
          <w:p w:rsidR="0001025A" w:rsidRPr="00AD290C" w:rsidRDefault="0001025A" w:rsidP="00AD290C">
            <w:pPr>
              <w:pStyle w:val="Corpodeltesto3"/>
            </w:pPr>
            <w:r w:rsidRPr="00AD290C">
              <w:t>Anno 2020</w:t>
            </w:r>
          </w:p>
        </w:tc>
      </w:tr>
      <w:tr w:rsidR="00AD290C" w:rsidRPr="00AD290C" w:rsidTr="00D02D71">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3551F6" w:rsidRPr="00AD290C" w:rsidRDefault="003551F6" w:rsidP="00A85E96">
            <w:pPr>
              <w:tabs>
                <w:tab w:val="left" w:pos="1560"/>
              </w:tabs>
              <w:rPr>
                <w:rFonts w:ascii="Arial" w:hAnsi="Arial" w:cs="Arial"/>
                <w:sz w:val="20"/>
                <w:szCs w:val="20"/>
              </w:rPr>
            </w:pPr>
            <w:r w:rsidRPr="00AD290C">
              <w:rPr>
                <w:rFonts w:ascii="Arial" w:hAnsi="Arial" w:cs="Arial"/>
                <w:sz w:val="20"/>
                <w:szCs w:val="20"/>
              </w:rPr>
              <w:lastRenderedPageBreak/>
              <w:t>153</w:t>
            </w:r>
          </w:p>
        </w:tc>
        <w:tc>
          <w:tcPr>
            <w:tcW w:w="1277" w:type="dxa"/>
            <w:tcBorders>
              <w:top w:val="single" w:sz="6" w:space="0" w:color="000000"/>
              <w:left w:val="single" w:sz="6" w:space="0" w:color="000000"/>
              <w:bottom w:val="single" w:sz="6" w:space="0" w:color="000000"/>
              <w:right w:val="single" w:sz="6" w:space="0" w:color="000000"/>
            </w:tcBorders>
            <w:vAlign w:val="center"/>
          </w:tcPr>
          <w:p w:rsidR="003551F6" w:rsidRPr="00AD290C" w:rsidRDefault="003551F6" w:rsidP="00A85E96">
            <w:pPr>
              <w:tabs>
                <w:tab w:val="left" w:pos="1560"/>
              </w:tabs>
              <w:jc w:val="center"/>
              <w:rPr>
                <w:rFonts w:ascii="Arial" w:hAnsi="Arial" w:cs="Arial"/>
                <w:sz w:val="20"/>
                <w:szCs w:val="20"/>
              </w:rPr>
            </w:pPr>
            <w:r w:rsidRPr="00AD290C">
              <w:rPr>
                <w:rFonts w:ascii="Arial" w:hAnsi="Arial" w:cs="Arial"/>
                <w:sz w:val="20"/>
                <w:szCs w:val="20"/>
              </w:rPr>
              <w:t>31.12.2019</w:t>
            </w:r>
          </w:p>
        </w:tc>
        <w:tc>
          <w:tcPr>
            <w:tcW w:w="708" w:type="dxa"/>
            <w:tcBorders>
              <w:top w:val="single" w:sz="6" w:space="0" w:color="000000"/>
              <w:left w:val="single" w:sz="6" w:space="0" w:color="000000"/>
              <w:bottom w:val="single" w:sz="6" w:space="0" w:color="000000"/>
              <w:right w:val="single" w:sz="6" w:space="0" w:color="000000"/>
            </w:tcBorders>
            <w:vAlign w:val="center"/>
          </w:tcPr>
          <w:p w:rsidR="003551F6" w:rsidRPr="00AD290C" w:rsidRDefault="003551F6" w:rsidP="00A85E96">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3551F6" w:rsidRPr="00AD290C" w:rsidRDefault="003551F6" w:rsidP="00A85E96">
            <w:pPr>
              <w:tabs>
                <w:tab w:val="left" w:pos="1560"/>
              </w:tabs>
              <w:jc w:val="center"/>
              <w:rPr>
                <w:rFonts w:ascii="Arial" w:hAnsi="Arial" w:cs="Arial"/>
                <w:sz w:val="20"/>
                <w:szCs w:val="20"/>
              </w:rPr>
            </w:pPr>
            <w:r w:rsidRPr="00AD290C">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3551F6" w:rsidRPr="00AD290C" w:rsidRDefault="003551F6" w:rsidP="00A85E96">
            <w:pPr>
              <w:tabs>
                <w:tab w:val="left" w:pos="1560"/>
              </w:tabs>
              <w:jc w:val="center"/>
              <w:rPr>
                <w:rFonts w:ascii="Arial" w:hAnsi="Arial" w:cs="Arial"/>
                <w:sz w:val="20"/>
                <w:szCs w:val="20"/>
              </w:rPr>
            </w:pPr>
            <w:r w:rsidRPr="00AD290C">
              <w:rPr>
                <w:rFonts w:ascii="Arial" w:hAnsi="Arial" w:cs="Arial"/>
                <w:sz w:val="20"/>
                <w:szCs w:val="20"/>
              </w:rPr>
              <w:t>Finanziario</w:t>
            </w:r>
          </w:p>
        </w:tc>
        <w:tc>
          <w:tcPr>
            <w:tcW w:w="6928" w:type="dxa"/>
            <w:tcBorders>
              <w:top w:val="single" w:sz="6" w:space="0" w:color="000000"/>
              <w:left w:val="single" w:sz="6" w:space="0" w:color="000000"/>
              <w:bottom w:val="single" w:sz="6" w:space="0" w:color="000000"/>
              <w:right w:val="single" w:sz="6" w:space="0" w:color="000000"/>
            </w:tcBorders>
          </w:tcPr>
          <w:p w:rsidR="003551F6" w:rsidRPr="00AD290C" w:rsidRDefault="003551F6" w:rsidP="00AD290C">
            <w:pPr>
              <w:pStyle w:val="Corpodeltesto3"/>
            </w:pPr>
            <w:r w:rsidRPr="00AD290C">
              <w:t>Approvazione del rendiconto della spesa anno 2019 relativa al personale dipendente del comune di Caderzone Terme prestante servizio per la gestione associata 8.3</w:t>
            </w:r>
          </w:p>
        </w:tc>
      </w:tr>
      <w:tr w:rsidR="00AD290C" w:rsidRPr="00AD290C" w:rsidTr="00D02D71">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FD2170" w:rsidRPr="00AD290C" w:rsidRDefault="00FD2170" w:rsidP="00A85E96">
            <w:pPr>
              <w:tabs>
                <w:tab w:val="left" w:pos="1560"/>
              </w:tabs>
              <w:rPr>
                <w:rFonts w:ascii="Arial" w:hAnsi="Arial" w:cs="Arial"/>
                <w:sz w:val="20"/>
                <w:szCs w:val="20"/>
              </w:rPr>
            </w:pPr>
            <w:r w:rsidRPr="00AD290C">
              <w:rPr>
                <w:rFonts w:ascii="Arial" w:hAnsi="Arial" w:cs="Arial"/>
                <w:sz w:val="20"/>
                <w:szCs w:val="20"/>
              </w:rPr>
              <w:t>154</w:t>
            </w:r>
          </w:p>
        </w:tc>
        <w:tc>
          <w:tcPr>
            <w:tcW w:w="1277" w:type="dxa"/>
            <w:tcBorders>
              <w:top w:val="single" w:sz="6" w:space="0" w:color="000000"/>
              <w:left w:val="single" w:sz="6" w:space="0" w:color="000000"/>
              <w:bottom w:val="single" w:sz="6" w:space="0" w:color="000000"/>
              <w:right w:val="single" w:sz="6" w:space="0" w:color="000000"/>
            </w:tcBorders>
            <w:vAlign w:val="center"/>
          </w:tcPr>
          <w:p w:rsidR="00FD2170" w:rsidRPr="00AD290C" w:rsidRDefault="00FD2170" w:rsidP="00A85E96">
            <w:pPr>
              <w:tabs>
                <w:tab w:val="left" w:pos="1560"/>
              </w:tabs>
              <w:jc w:val="center"/>
              <w:rPr>
                <w:rFonts w:ascii="Arial" w:hAnsi="Arial" w:cs="Arial"/>
                <w:sz w:val="20"/>
                <w:szCs w:val="20"/>
              </w:rPr>
            </w:pPr>
            <w:r w:rsidRPr="00AD290C">
              <w:rPr>
                <w:rFonts w:ascii="Arial" w:hAnsi="Arial" w:cs="Arial"/>
                <w:sz w:val="20"/>
                <w:szCs w:val="20"/>
              </w:rPr>
              <w:t>31.12.2019</w:t>
            </w:r>
          </w:p>
        </w:tc>
        <w:tc>
          <w:tcPr>
            <w:tcW w:w="708" w:type="dxa"/>
            <w:tcBorders>
              <w:top w:val="single" w:sz="6" w:space="0" w:color="000000"/>
              <w:left w:val="single" w:sz="6" w:space="0" w:color="000000"/>
              <w:bottom w:val="single" w:sz="6" w:space="0" w:color="000000"/>
              <w:right w:val="single" w:sz="6" w:space="0" w:color="000000"/>
            </w:tcBorders>
            <w:vAlign w:val="center"/>
          </w:tcPr>
          <w:p w:rsidR="00FD2170" w:rsidRPr="00AD290C" w:rsidRDefault="00FD2170" w:rsidP="00A85E96">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FD2170" w:rsidRPr="00AD290C" w:rsidRDefault="00FD2170" w:rsidP="00A85E96">
            <w:pPr>
              <w:tabs>
                <w:tab w:val="left" w:pos="1560"/>
              </w:tabs>
              <w:jc w:val="center"/>
              <w:rPr>
                <w:rFonts w:ascii="Arial" w:hAnsi="Arial" w:cs="Arial"/>
                <w:sz w:val="20"/>
                <w:szCs w:val="20"/>
              </w:rPr>
            </w:pPr>
            <w:r w:rsidRPr="00AD290C">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FD2170" w:rsidRPr="00AD290C" w:rsidRDefault="00FD2170" w:rsidP="00A85E96">
            <w:pPr>
              <w:tabs>
                <w:tab w:val="left" w:pos="1560"/>
              </w:tabs>
              <w:jc w:val="center"/>
              <w:rPr>
                <w:rFonts w:ascii="Arial" w:hAnsi="Arial" w:cs="Arial"/>
                <w:sz w:val="20"/>
                <w:szCs w:val="20"/>
              </w:rPr>
            </w:pPr>
            <w:r w:rsidRPr="00AD290C">
              <w:rPr>
                <w:rFonts w:ascii="Arial" w:hAnsi="Arial" w:cs="Arial"/>
                <w:sz w:val="20"/>
                <w:szCs w:val="20"/>
              </w:rPr>
              <w:t>Segreteria</w:t>
            </w:r>
          </w:p>
        </w:tc>
        <w:tc>
          <w:tcPr>
            <w:tcW w:w="6928" w:type="dxa"/>
            <w:tcBorders>
              <w:top w:val="single" w:sz="6" w:space="0" w:color="000000"/>
              <w:left w:val="single" w:sz="6" w:space="0" w:color="000000"/>
              <w:bottom w:val="single" w:sz="6" w:space="0" w:color="000000"/>
              <w:right w:val="single" w:sz="6" w:space="0" w:color="000000"/>
            </w:tcBorders>
          </w:tcPr>
          <w:p w:rsidR="00FD2170" w:rsidRPr="00AD290C" w:rsidRDefault="00FD2170" w:rsidP="00AD290C">
            <w:pPr>
              <w:pStyle w:val="Corpodeltesto3"/>
            </w:pPr>
            <w:r w:rsidRPr="00AD290C">
              <w:t>Costituzione del Fondo per la riorganizzazione e l'efficienza gestionale (FO.R.E.G.) Anno 2019.</w:t>
            </w:r>
          </w:p>
        </w:tc>
      </w:tr>
      <w:tr w:rsidR="00AD290C" w:rsidRPr="00AD290C" w:rsidTr="00D02D71">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A86A2A" w:rsidRPr="00AD290C" w:rsidRDefault="00A86A2A" w:rsidP="00A85E96">
            <w:pPr>
              <w:tabs>
                <w:tab w:val="left" w:pos="1560"/>
              </w:tabs>
              <w:rPr>
                <w:rFonts w:ascii="Arial" w:hAnsi="Arial" w:cs="Arial"/>
                <w:sz w:val="20"/>
                <w:szCs w:val="20"/>
              </w:rPr>
            </w:pPr>
            <w:r w:rsidRPr="00AD290C">
              <w:rPr>
                <w:rFonts w:ascii="Arial" w:hAnsi="Arial" w:cs="Arial"/>
                <w:sz w:val="20"/>
                <w:szCs w:val="20"/>
              </w:rPr>
              <w:t>155</w:t>
            </w:r>
          </w:p>
        </w:tc>
        <w:tc>
          <w:tcPr>
            <w:tcW w:w="1277" w:type="dxa"/>
            <w:tcBorders>
              <w:top w:val="single" w:sz="6" w:space="0" w:color="000000"/>
              <w:left w:val="single" w:sz="6" w:space="0" w:color="000000"/>
              <w:bottom w:val="single" w:sz="6" w:space="0" w:color="000000"/>
              <w:right w:val="single" w:sz="6" w:space="0" w:color="000000"/>
            </w:tcBorders>
            <w:vAlign w:val="center"/>
          </w:tcPr>
          <w:p w:rsidR="00A86A2A" w:rsidRPr="00AD290C" w:rsidRDefault="00A86A2A" w:rsidP="00A85E96">
            <w:pPr>
              <w:tabs>
                <w:tab w:val="left" w:pos="1560"/>
              </w:tabs>
              <w:jc w:val="center"/>
              <w:rPr>
                <w:rFonts w:ascii="Arial" w:hAnsi="Arial" w:cs="Arial"/>
                <w:sz w:val="20"/>
                <w:szCs w:val="20"/>
              </w:rPr>
            </w:pPr>
            <w:r w:rsidRPr="00AD290C">
              <w:rPr>
                <w:rFonts w:ascii="Arial" w:hAnsi="Arial" w:cs="Arial"/>
                <w:sz w:val="20"/>
                <w:szCs w:val="20"/>
              </w:rPr>
              <w:t>31.12.2019</w:t>
            </w:r>
          </w:p>
        </w:tc>
        <w:tc>
          <w:tcPr>
            <w:tcW w:w="708" w:type="dxa"/>
            <w:tcBorders>
              <w:top w:val="single" w:sz="6" w:space="0" w:color="000000"/>
              <w:left w:val="single" w:sz="6" w:space="0" w:color="000000"/>
              <w:bottom w:val="single" w:sz="6" w:space="0" w:color="000000"/>
              <w:right w:val="single" w:sz="6" w:space="0" w:color="000000"/>
            </w:tcBorders>
            <w:vAlign w:val="center"/>
          </w:tcPr>
          <w:p w:rsidR="00A86A2A" w:rsidRPr="00AD290C" w:rsidRDefault="00A86A2A" w:rsidP="00A85E96">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A86A2A" w:rsidRPr="00AD290C" w:rsidRDefault="00A86A2A" w:rsidP="00A85E96">
            <w:pPr>
              <w:tabs>
                <w:tab w:val="left" w:pos="1560"/>
              </w:tabs>
              <w:jc w:val="center"/>
              <w:rPr>
                <w:rFonts w:ascii="Arial" w:hAnsi="Arial" w:cs="Arial"/>
                <w:sz w:val="20"/>
                <w:szCs w:val="20"/>
              </w:rPr>
            </w:pPr>
            <w:r w:rsidRPr="00AD290C">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A86A2A" w:rsidRPr="00AD290C" w:rsidRDefault="00A86A2A" w:rsidP="00A85E96">
            <w:pPr>
              <w:tabs>
                <w:tab w:val="left" w:pos="1560"/>
              </w:tabs>
              <w:jc w:val="center"/>
              <w:rPr>
                <w:rFonts w:ascii="Arial" w:hAnsi="Arial" w:cs="Arial"/>
                <w:sz w:val="20"/>
                <w:szCs w:val="20"/>
              </w:rPr>
            </w:pPr>
            <w:r w:rsidRPr="00AD290C">
              <w:rPr>
                <w:rFonts w:ascii="Arial" w:hAnsi="Arial" w:cs="Arial"/>
                <w:sz w:val="20"/>
                <w:szCs w:val="20"/>
              </w:rPr>
              <w:t>Finanziario</w:t>
            </w:r>
          </w:p>
        </w:tc>
        <w:tc>
          <w:tcPr>
            <w:tcW w:w="6928" w:type="dxa"/>
            <w:tcBorders>
              <w:top w:val="single" w:sz="6" w:space="0" w:color="000000"/>
              <w:left w:val="single" w:sz="6" w:space="0" w:color="000000"/>
              <w:bottom w:val="single" w:sz="6" w:space="0" w:color="000000"/>
              <w:right w:val="single" w:sz="6" w:space="0" w:color="000000"/>
            </w:tcBorders>
          </w:tcPr>
          <w:p w:rsidR="00A86A2A" w:rsidRPr="00AD290C" w:rsidRDefault="00A86A2A" w:rsidP="00AD290C">
            <w:pPr>
              <w:pStyle w:val="Corpodeltesto3"/>
            </w:pPr>
            <w:r w:rsidRPr="00AD290C">
              <w:t xml:space="preserve">CAPO I L.P. 23/1990 - Incarico alla ditta DEDAGROUP PUBLIC SERVICES per attività di configurazione ed integrazione alla piattaforma </w:t>
            </w:r>
            <w:proofErr w:type="spellStart"/>
            <w:r w:rsidRPr="00AD290C">
              <w:t>MyPay</w:t>
            </w:r>
            <w:proofErr w:type="spellEnd"/>
            <w:r w:rsidRPr="00AD290C">
              <w:t xml:space="preserve"> e riconciliazione contabile, al fine dell'adesione e attivazione al nodo pagamenti nazionale PAGOPA</w:t>
            </w:r>
          </w:p>
        </w:tc>
      </w:tr>
      <w:tr w:rsidR="00AD290C" w:rsidRPr="00AD290C" w:rsidTr="00D02D71">
        <w:trPr>
          <w:trHeight w:val="23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FD74C1" w:rsidRPr="00AD290C" w:rsidRDefault="00DE5D4C" w:rsidP="00A85E96">
            <w:pPr>
              <w:tabs>
                <w:tab w:val="left" w:pos="1560"/>
              </w:tabs>
              <w:rPr>
                <w:rFonts w:ascii="Arial" w:hAnsi="Arial" w:cs="Arial"/>
                <w:sz w:val="20"/>
                <w:szCs w:val="20"/>
              </w:rPr>
            </w:pPr>
            <w:r w:rsidRPr="00AD290C">
              <w:rPr>
                <w:rFonts w:ascii="Arial" w:hAnsi="Arial" w:cs="Arial"/>
                <w:sz w:val="20"/>
                <w:szCs w:val="20"/>
              </w:rPr>
              <w:t>156</w:t>
            </w:r>
          </w:p>
        </w:tc>
        <w:tc>
          <w:tcPr>
            <w:tcW w:w="1277" w:type="dxa"/>
            <w:tcBorders>
              <w:top w:val="single" w:sz="6" w:space="0" w:color="000000"/>
              <w:left w:val="single" w:sz="6" w:space="0" w:color="000000"/>
              <w:bottom w:val="single" w:sz="6" w:space="0" w:color="000000"/>
              <w:right w:val="single" w:sz="6" w:space="0" w:color="000000"/>
            </w:tcBorders>
            <w:vAlign w:val="center"/>
          </w:tcPr>
          <w:p w:rsidR="00FD74C1" w:rsidRPr="00AD290C" w:rsidRDefault="00FD74C1" w:rsidP="00A85E96">
            <w:pPr>
              <w:tabs>
                <w:tab w:val="left" w:pos="1560"/>
              </w:tabs>
              <w:jc w:val="center"/>
              <w:rPr>
                <w:rFonts w:ascii="Arial" w:hAnsi="Arial" w:cs="Arial"/>
                <w:sz w:val="20"/>
                <w:szCs w:val="20"/>
              </w:rPr>
            </w:pPr>
            <w:r w:rsidRPr="00AD290C">
              <w:rPr>
                <w:rFonts w:ascii="Arial" w:hAnsi="Arial" w:cs="Arial"/>
                <w:sz w:val="20"/>
                <w:szCs w:val="20"/>
              </w:rPr>
              <w:t>31.12.2019</w:t>
            </w:r>
          </w:p>
        </w:tc>
        <w:tc>
          <w:tcPr>
            <w:tcW w:w="708" w:type="dxa"/>
            <w:tcBorders>
              <w:top w:val="single" w:sz="6" w:space="0" w:color="000000"/>
              <w:left w:val="single" w:sz="6" w:space="0" w:color="000000"/>
              <w:bottom w:val="single" w:sz="6" w:space="0" w:color="000000"/>
              <w:right w:val="single" w:sz="6" w:space="0" w:color="000000"/>
            </w:tcBorders>
            <w:vAlign w:val="center"/>
          </w:tcPr>
          <w:p w:rsidR="00FD74C1" w:rsidRPr="00AD290C" w:rsidRDefault="00FD74C1" w:rsidP="00A85E96">
            <w:pPr>
              <w:tabs>
                <w:tab w:val="left" w:pos="1560"/>
              </w:tabs>
              <w:jc w:val="cente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FD74C1" w:rsidRPr="00AD290C" w:rsidRDefault="00FD74C1" w:rsidP="00A85E96">
            <w:pPr>
              <w:tabs>
                <w:tab w:val="left" w:pos="1560"/>
              </w:tabs>
              <w:jc w:val="center"/>
              <w:rPr>
                <w:rFonts w:ascii="Arial" w:hAnsi="Arial" w:cs="Arial"/>
                <w:sz w:val="20"/>
                <w:szCs w:val="20"/>
              </w:rPr>
            </w:pPr>
            <w:r w:rsidRPr="00AD290C">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FD74C1" w:rsidRPr="00AD290C" w:rsidRDefault="00FD74C1" w:rsidP="00A85E96">
            <w:pPr>
              <w:tabs>
                <w:tab w:val="left" w:pos="1560"/>
              </w:tabs>
              <w:jc w:val="center"/>
              <w:rPr>
                <w:rFonts w:ascii="Arial" w:hAnsi="Arial" w:cs="Arial"/>
                <w:sz w:val="20"/>
                <w:szCs w:val="20"/>
              </w:rPr>
            </w:pPr>
          </w:p>
        </w:tc>
        <w:tc>
          <w:tcPr>
            <w:tcW w:w="6928" w:type="dxa"/>
            <w:tcBorders>
              <w:top w:val="single" w:sz="6" w:space="0" w:color="000000"/>
              <w:left w:val="single" w:sz="6" w:space="0" w:color="000000"/>
              <w:bottom w:val="single" w:sz="6" w:space="0" w:color="000000"/>
              <w:right w:val="single" w:sz="6" w:space="0" w:color="000000"/>
            </w:tcBorders>
          </w:tcPr>
          <w:p w:rsidR="00FD74C1" w:rsidRPr="00AD290C" w:rsidRDefault="00161DD7" w:rsidP="00AD290C">
            <w:pPr>
              <w:pStyle w:val="Corpodeltesto3"/>
            </w:pPr>
            <w:r w:rsidRPr="00AD290C">
              <w:t>Assunzione impegno di spesa relativo al TFR per quota a carico Ente – anno 2019</w:t>
            </w:r>
          </w:p>
        </w:tc>
      </w:tr>
    </w:tbl>
    <w:p w:rsidR="00054FE7" w:rsidRDefault="00054FE7" w:rsidP="00622AE3">
      <w:pPr>
        <w:tabs>
          <w:tab w:val="left" w:pos="1560"/>
        </w:tabs>
        <w:jc w:val="both"/>
        <w:rPr>
          <w:bCs/>
        </w:rPr>
      </w:pPr>
    </w:p>
    <w:sectPr w:rsidR="00054FE7" w:rsidSect="00AD290C">
      <w:pgSz w:w="11906" w:h="16838" w:code="9"/>
      <w:pgMar w:top="567" w:right="1134" w:bottom="426"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251E8"/>
    <w:multiLevelType w:val="hybridMultilevel"/>
    <w:tmpl w:val="EBB669AC"/>
    <w:lvl w:ilvl="0" w:tplc="D232830E">
      <w:start w:val="1"/>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854396"/>
    <w:multiLevelType w:val="hybridMultilevel"/>
    <w:tmpl w:val="56D45612"/>
    <w:lvl w:ilvl="0" w:tplc="0410000F">
      <w:start w:val="1"/>
      <w:numFmt w:val="decimal"/>
      <w:lvlText w:val="%1."/>
      <w:lvlJc w:val="left"/>
      <w:pPr>
        <w:tabs>
          <w:tab w:val="num" w:pos="360"/>
        </w:tabs>
        <w:ind w:left="360" w:hanging="360"/>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283"/>
  <w:doNotHyphenateCaps/>
  <w:drawingGridHorizontalSpacing w:val="120"/>
  <w:drawingGridVerticalSpacing w:val="120"/>
  <w:displayVerticalDrawingGridEvery w:val="0"/>
  <w:doNotUseMarginsForDrawingGridOrigin/>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4FE7"/>
    <w:rsid w:val="000061BF"/>
    <w:rsid w:val="0001025A"/>
    <w:rsid w:val="0002505E"/>
    <w:rsid w:val="0003781A"/>
    <w:rsid w:val="000404A0"/>
    <w:rsid w:val="00041F43"/>
    <w:rsid w:val="00047687"/>
    <w:rsid w:val="00051320"/>
    <w:rsid w:val="00054FE7"/>
    <w:rsid w:val="00080AE7"/>
    <w:rsid w:val="00082EF3"/>
    <w:rsid w:val="0008367D"/>
    <w:rsid w:val="00083BE4"/>
    <w:rsid w:val="00090E6C"/>
    <w:rsid w:val="000913C1"/>
    <w:rsid w:val="0009531C"/>
    <w:rsid w:val="0009762D"/>
    <w:rsid w:val="000A731C"/>
    <w:rsid w:val="000B5444"/>
    <w:rsid w:val="000B5890"/>
    <w:rsid w:val="000B6FB3"/>
    <w:rsid w:val="000F315F"/>
    <w:rsid w:val="001027D9"/>
    <w:rsid w:val="00102CB5"/>
    <w:rsid w:val="0010400F"/>
    <w:rsid w:val="00106690"/>
    <w:rsid w:val="00106FCF"/>
    <w:rsid w:val="0011651B"/>
    <w:rsid w:val="00121981"/>
    <w:rsid w:val="001270A1"/>
    <w:rsid w:val="001301AA"/>
    <w:rsid w:val="001567D9"/>
    <w:rsid w:val="00161DD7"/>
    <w:rsid w:val="00162240"/>
    <w:rsid w:val="00163912"/>
    <w:rsid w:val="00186811"/>
    <w:rsid w:val="00186D6C"/>
    <w:rsid w:val="001B38D2"/>
    <w:rsid w:val="001C5463"/>
    <w:rsid w:val="001D1128"/>
    <w:rsid w:val="001D1339"/>
    <w:rsid w:val="001D3BAD"/>
    <w:rsid w:val="001D7C4C"/>
    <w:rsid w:val="001E1230"/>
    <w:rsid w:val="001E345B"/>
    <w:rsid w:val="001E44A6"/>
    <w:rsid w:val="001E65AD"/>
    <w:rsid w:val="001F39C6"/>
    <w:rsid w:val="001F5CE7"/>
    <w:rsid w:val="001F6063"/>
    <w:rsid w:val="0020041C"/>
    <w:rsid w:val="002011EA"/>
    <w:rsid w:val="002073F4"/>
    <w:rsid w:val="00221AAC"/>
    <w:rsid w:val="00225020"/>
    <w:rsid w:val="00245DD6"/>
    <w:rsid w:val="00246417"/>
    <w:rsid w:val="00247821"/>
    <w:rsid w:val="002508F7"/>
    <w:rsid w:val="00261CFD"/>
    <w:rsid w:val="00270C84"/>
    <w:rsid w:val="0028004E"/>
    <w:rsid w:val="00280FEC"/>
    <w:rsid w:val="00285952"/>
    <w:rsid w:val="00287D79"/>
    <w:rsid w:val="0029620C"/>
    <w:rsid w:val="002A0DB6"/>
    <w:rsid w:val="002C4182"/>
    <w:rsid w:val="002C5734"/>
    <w:rsid w:val="002C6483"/>
    <w:rsid w:val="002D1D78"/>
    <w:rsid w:val="002D5D9A"/>
    <w:rsid w:val="002E0361"/>
    <w:rsid w:val="002E6158"/>
    <w:rsid w:val="002F4D1E"/>
    <w:rsid w:val="00314817"/>
    <w:rsid w:val="003253FB"/>
    <w:rsid w:val="003303F2"/>
    <w:rsid w:val="00330BE4"/>
    <w:rsid w:val="00334934"/>
    <w:rsid w:val="003405B3"/>
    <w:rsid w:val="00342729"/>
    <w:rsid w:val="00354231"/>
    <w:rsid w:val="0035515D"/>
    <w:rsid w:val="003551F6"/>
    <w:rsid w:val="00370074"/>
    <w:rsid w:val="003709EA"/>
    <w:rsid w:val="00370D34"/>
    <w:rsid w:val="00372A3D"/>
    <w:rsid w:val="0037542D"/>
    <w:rsid w:val="003769EC"/>
    <w:rsid w:val="00385C19"/>
    <w:rsid w:val="00391CED"/>
    <w:rsid w:val="003962C2"/>
    <w:rsid w:val="003A1099"/>
    <w:rsid w:val="003A2A00"/>
    <w:rsid w:val="003A33B4"/>
    <w:rsid w:val="003B57BB"/>
    <w:rsid w:val="003C2047"/>
    <w:rsid w:val="003D6EA7"/>
    <w:rsid w:val="003E1D0B"/>
    <w:rsid w:val="003E1D1B"/>
    <w:rsid w:val="003E2F75"/>
    <w:rsid w:val="003F1CC6"/>
    <w:rsid w:val="003F25A6"/>
    <w:rsid w:val="004124D8"/>
    <w:rsid w:val="004204A7"/>
    <w:rsid w:val="00424F44"/>
    <w:rsid w:val="004307EE"/>
    <w:rsid w:val="0044376B"/>
    <w:rsid w:val="004523C3"/>
    <w:rsid w:val="004528FD"/>
    <w:rsid w:val="00471E2B"/>
    <w:rsid w:val="0048263A"/>
    <w:rsid w:val="00482F92"/>
    <w:rsid w:val="004A51F2"/>
    <w:rsid w:val="004A7E85"/>
    <w:rsid w:val="004C3236"/>
    <w:rsid w:val="004C33C0"/>
    <w:rsid w:val="004E2DFD"/>
    <w:rsid w:val="00504730"/>
    <w:rsid w:val="00512D1C"/>
    <w:rsid w:val="005257FA"/>
    <w:rsid w:val="00557E1F"/>
    <w:rsid w:val="0056133E"/>
    <w:rsid w:val="00561421"/>
    <w:rsid w:val="00564D91"/>
    <w:rsid w:val="00574E1A"/>
    <w:rsid w:val="00590860"/>
    <w:rsid w:val="005A26CD"/>
    <w:rsid w:val="005A4E5B"/>
    <w:rsid w:val="005B02AC"/>
    <w:rsid w:val="005B3282"/>
    <w:rsid w:val="005B6BCE"/>
    <w:rsid w:val="005C2688"/>
    <w:rsid w:val="005D2D42"/>
    <w:rsid w:val="005E5B82"/>
    <w:rsid w:val="006006BD"/>
    <w:rsid w:val="00602181"/>
    <w:rsid w:val="006044D8"/>
    <w:rsid w:val="00606561"/>
    <w:rsid w:val="00610D36"/>
    <w:rsid w:val="006120A5"/>
    <w:rsid w:val="00616156"/>
    <w:rsid w:val="006171D4"/>
    <w:rsid w:val="00622AE3"/>
    <w:rsid w:val="006365FA"/>
    <w:rsid w:val="00644ABD"/>
    <w:rsid w:val="0065367C"/>
    <w:rsid w:val="006560F6"/>
    <w:rsid w:val="00672092"/>
    <w:rsid w:val="00676F4B"/>
    <w:rsid w:val="0068411D"/>
    <w:rsid w:val="0069096F"/>
    <w:rsid w:val="006A0FFC"/>
    <w:rsid w:val="006A379A"/>
    <w:rsid w:val="006A3B13"/>
    <w:rsid w:val="006A709C"/>
    <w:rsid w:val="006B2322"/>
    <w:rsid w:val="006B4B6A"/>
    <w:rsid w:val="006C7086"/>
    <w:rsid w:val="006D2EEF"/>
    <w:rsid w:val="006D3B36"/>
    <w:rsid w:val="006D6238"/>
    <w:rsid w:val="006D68D6"/>
    <w:rsid w:val="006E16E7"/>
    <w:rsid w:val="006F19BD"/>
    <w:rsid w:val="006F1CDD"/>
    <w:rsid w:val="006F299D"/>
    <w:rsid w:val="006F4E14"/>
    <w:rsid w:val="007011CA"/>
    <w:rsid w:val="007042ED"/>
    <w:rsid w:val="00713FAF"/>
    <w:rsid w:val="00717238"/>
    <w:rsid w:val="00723EBA"/>
    <w:rsid w:val="007277AB"/>
    <w:rsid w:val="00747D07"/>
    <w:rsid w:val="007523C5"/>
    <w:rsid w:val="0076034C"/>
    <w:rsid w:val="00763596"/>
    <w:rsid w:val="00770AEA"/>
    <w:rsid w:val="00780117"/>
    <w:rsid w:val="00790D9F"/>
    <w:rsid w:val="007A6FC5"/>
    <w:rsid w:val="007B268E"/>
    <w:rsid w:val="007B2CE3"/>
    <w:rsid w:val="007C53EC"/>
    <w:rsid w:val="007C6EFB"/>
    <w:rsid w:val="007D2202"/>
    <w:rsid w:val="007D23A2"/>
    <w:rsid w:val="007D2EF0"/>
    <w:rsid w:val="007D7D6B"/>
    <w:rsid w:val="007E06D5"/>
    <w:rsid w:val="007E599F"/>
    <w:rsid w:val="007E78EA"/>
    <w:rsid w:val="007F5C9C"/>
    <w:rsid w:val="007F6B84"/>
    <w:rsid w:val="00805E0B"/>
    <w:rsid w:val="0081637C"/>
    <w:rsid w:val="00832466"/>
    <w:rsid w:val="00833005"/>
    <w:rsid w:val="0083718A"/>
    <w:rsid w:val="00840C8E"/>
    <w:rsid w:val="00840CD0"/>
    <w:rsid w:val="00841B26"/>
    <w:rsid w:val="00846C89"/>
    <w:rsid w:val="008528B9"/>
    <w:rsid w:val="008535B6"/>
    <w:rsid w:val="0085451E"/>
    <w:rsid w:val="008645E2"/>
    <w:rsid w:val="0088634A"/>
    <w:rsid w:val="0088775A"/>
    <w:rsid w:val="00887DF3"/>
    <w:rsid w:val="008A2409"/>
    <w:rsid w:val="008A25E1"/>
    <w:rsid w:val="008A3AE1"/>
    <w:rsid w:val="008B08AA"/>
    <w:rsid w:val="008B7D2C"/>
    <w:rsid w:val="008C045B"/>
    <w:rsid w:val="008C1427"/>
    <w:rsid w:val="008C2571"/>
    <w:rsid w:val="008D448F"/>
    <w:rsid w:val="008D46BB"/>
    <w:rsid w:val="00900238"/>
    <w:rsid w:val="00900D96"/>
    <w:rsid w:val="009034D2"/>
    <w:rsid w:val="0091276A"/>
    <w:rsid w:val="009355D8"/>
    <w:rsid w:val="009432BF"/>
    <w:rsid w:val="009519CF"/>
    <w:rsid w:val="00953C3A"/>
    <w:rsid w:val="00955A9A"/>
    <w:rsid w:val="0096404A"/>
    <w:rsid w:val="00977C08"/>
    <w:rsid w:val="009821AD"/>
    <w:rsid w:val="00990084"/>
    <w:rsid w:val="009907A1"/>
    <w:rsid w:val="00995222"/>
    <w:rsid w:val="00997377"/>
    <w:rsid w:val="009B4066"/>
    <w:rsid w:val="009E1FEA"/>
    <w:rsid w:val="009F0276"/>
    <w:rsid w:val="009F1B65"/>
    <w:rsid w:val="009F4740"/>
    <w:rsid w:val="00A051C6"/>
    <w:rsid w:val="00A06F75"/>
    <w:rsid w:val="00A11D3E"/>
    <w:rsid w:val="00A14D76"/>
    <w:rsid w:val="00A35AFE"/>
    <w:rsid w:val="00A503A7"/>
    <w:rsid w:val="00A51C5D"/>
    <w:rsid w:val="00A63C07"/>
    <w:rsid w:val="00A73A47"/>
    <w:rsid w:val="00A73A7E"/>
    <w:rsid w:val="00A76DD5"/>
    <w:rsid w:val="00A85E96"/>
    <w:rsid w:val="00A86A2A"/>
    <w:rsid w:val="00A907AB"/>
    <w:rsid w:val="00A92312"/>
    <w:rsid w:val="00AA6A1F"/>
    <w:rsid w:val="00AB0A08"/>
    <w:rsid w:val="00AB182A"/>
    <w:rsid w:val="00AB3EAA"/>
    <w:rsid w:val="00AB4336"/>
    <w:rsid w:val="00AB6D31"/>
    <w:rsid w:val="00AC6F05"/>
    <w:rsid w:val="00AC7450"/>
    <w:rsid w:val="00AC7883"/>
    <w:rsid w:val="00AD290C"/>
    <w:rsid w:val="00AF4AE2"/>
    <w:rsid w:val="00AF6402"/>
    <w:rsid w:val="00AF7D13"/>
    <w:rsid w:val="00B10818"/>
    <w:rsid w:val="00B122B7"/>
    <w:rsid w:val="00B24A8F"/>
    <w:rsid w:val="00B256A3"/>
    <w:rsid w:val="00B33872"/>
    <w:rsid w:val="00B43985"/>
    <w:rsid w:val="00B47769"/>
    <w:rsid w:val="00B5466A"/>
    <w:rsid w:val="00B57B81"/>
    <w:rsid w:val="00B67AF6"/>
    <w:rsid w:val="00B7138C"/>
    <w:rsid w:val="00B7398C"/>
    <w:rsid w:val="00B81CD4"/>
    <w:rsid w:val="00B82938"/>
    <w:rsid w:val="00B84DED"/>
    <w:rsid w:val="00B871EB"/>
    <w:rsid w:val="00B90DC9"/>
    <w:rsid w:val="00B90F76"/>
    <w:rsid w:val="00B94508"/>
    <w:rsid w:val="00BA0DED"/>
    <w:rsid w:val="00BB37AE"/>
    <w:rsid w:val="00BB489B"/>
    <w:rsid w:val="00BB4DAB"/>
    <w:rsid w:val="00BB507D"/>
    <w:rsid w:val="00BB5B7B"/>
    <w:rsid w:val="00BF7714"/>
    <w:rsid w:val="00C01551"/>
    <w:rsid w:val="00C04DF7"/>
    <w:rsid w:val="00C058E3"/>
    <w:rsid w:val="00C143ED"/>
    <w:rsid w:val="00C17D1E"/>
    <w:rsid w:val="00C21446"/>
    <w:rsid w:val="00C415AB"/>
    <w:rsid w:val="00C4371B"/>
    <w:rsid w:val="00C526AA"/>
    <w:rsid w:val="00C535BB"/>
    <w:rsid w:val="00C545C4"/>
    <w:rsid w:val="00C60412"/>
    <w:rsid w:val="00C64A7B"/>
    <w:rsid w:val="00C679E5"/>
    <w:rsid w:val="00C71087"/>
    <w:rsid w:val="00C86650"/>
    <w:rsid w:val="00C9755B"/>
    <w:rsid w:val="00CA1683"/>
    <w:rsid w:val="00CA2DB5"/>
    <w:rsid w:val="00CA68DB"/>
    <w:rsid w:val="00CA6C1A"/>
    <w:rsid w:val="00CB75DD"/>
    <w:rsid w:val="00CD69FF"/>
    <w:rsid w:val="00CD751C"/>
    <w:rsid w:val="00CE3327"/>
    <w:rsid w:val="00CF00A9"/>
    <w:rsid w:val="00CF47B3"/>
    <w:rsid w:val="00CF693F"/>
    <w:rsid w:val="00D02D71"/>
    <w:rsid w:val="00D1084C"/>
    <w:rsid w:val="00D10C53"/>
    <w:rsid w:val="00D10CC1"/>
    <w:rsid w:val="00D11CFB"/>
    <w:rsid w:val="00D12588"/>
    <w:rsid w:val="00D20770"/>
    <w:rsid w:val="00D23AF9"/>
    <w:rsid w:val="00D3691E"/>
    <w:rsid w:val="00D36970"/>
    <w:rsid w:val="00D474D3"/>
    <w:rsid w:val="00D5377F"/>
    <w:rsid w:val="00D60F43"/>
    <w:rsid w:val="00D7301D"/>
    <w:rsid w:val="00D73A24"/>
    <w:rsid w:val="00D84663"/>
    <w:rsid w:val="00D90EB3"/>
    <w:rsid w:val="00D92CDD"/>
    <w:rsid w:val="00D95095"/>
    <w:rsid w:val="00D9775B"/>
    <w:rsid w:val="00D97C01"/>
    <w:rsid w:val="00DA0178"/>
    <w:rsid w:val="00DA2518"/>
    <w:rsid w:val="00DA5CAC"/>
    <w:rsid w:val="00DB0681"/>
    <w:rsid w:val="00DC211A"/>
    <w:rsid w:val="00DC3B4C"/>
    <w:rsid w:val="00DC404D"/>
    <w:rsid w:val="00DC714C"/>
    <w:rsid w:val="00DD141A"/>
    <w:rsid w:val="00DE1315"/>
    <w:rsid w:val="00DE18E2"/>
    <w:rsid w:val="00DE4D96"/>
    <w:rsid w:val="00DE5D4C"/>
    <w:rsid w:val="00DE602B"/>
    <w:rsid w:val="00DE68AE"/>
    <w:rsid w:val="00DF77B0"/>
    <w:rsid w:val="00DF7E28"/>
    <w:rsid w:val="00E11EED"/>
    <w:rsid w:val="00E1404F"/>
    <w:rsid w:val="00E1761E"/>
    <w:rsid w:val="00E2030C"/>
    <w:rsid w:val="00E42D63"/>
    <w:rsid w:val="00E47F32"/>
    <w:rsid w:val="00E50EE9"/>
    <w:rsid w:val="00E57710"/>
    <w:rsid w:val="00E57E71"/>
    <w:rsid w:val="00E67337"/>
    <w:rsid w:val="00E77D16"/>
    <w:rsid w:val="00E81FCF"/>
    <w:rsid w:val="00E84F7B"/>
    <w:rsid w:val="00E86578"/>
    <w:rsid w:val="00E90706"/>
    <w:rsid w:val="00EA3192"/>
    <w:rsid w:val="00EA4403"/>
    <w:rsid w:val="00EA5D75"/>
    <w:rsid w:val="00EB0572"/>
    <w:rsid w:val="00EB6910"/>
    <w:rsid w:val="00EC0716"/>
    <w:rsid w:val="00EC1CF2"/>
    <w:rsid w:val="00EC5598"/>
    <w:rsid w:val="00EC6793"/>
    <w:rsid w:val="00EE13E4"/>
    <w:rsid w:val="00EE29C6"/>
    <w:rsid w:val="00EE7AA9"/>
    <w:rsid w:val="00EE7EBA"/>
    <w:rsid w:val="00EF1305"/>
    <w:rsid w:val="00EF45E9"/>
    <w:rsid w:val="00F0006B"/>
    <w:rsid w:val="00F01384"/>
    <w:rsid w:val="00F0608A"/>
    <w:rsid w:val="00F26E68"/>
    <w:rsid w:val="00F47DB9"/>
    <w:rsid w:val="00F66148"/>
    <w:rsid w:val="00F84632"/>
    <w:rsid w:val="00F92304"/>
    <w:rsid w:val="00F9307C"/>
    <w:rsid w:val="00FC1D5E"/>
    <w:rsid w:val="00FD03AB"/>
    <w:rsid w:val="00FD2170"/>
    <w:rsid w:val="00FD50AA"/>
    <w:rsid w:val="00FD74C1"/>
    <w:rsid w:val="00FE0485"/>
    <w:rsid w:val="00FE33F6"/>
    <w:rsid w:val="00FE77D3"/>
    <w:rsid w:val="00FF3374"/>
    <w:rsid w:val="00FF5DE1"/>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EF8ACD53-5D91-4971-A781-030A7780C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84632"/>
    <w:pPr>
      <w:overflowPunct w:val="0"/>
      <w:autoSpaceDE w:val="0"/>
      <w:autoSpaceDN w:val="0"/>
      <w:adjustRightInd w:val="0"/>
      <w:textAlignment w:val="baseline"/>
    </w:pPr>
    <w:rPr>
      <w:rFonts w:ascii="Arial Narrow" w:hAnsi="Arial Narrow" w:cs="Arial Narrow"/>
      <w:sz w:val="28"/>
      <w:szCs w:val="28"/>
    </w:rPr>
  </w:style>
  <w:style w:type="paragraph" w:styleId="Titolo1">
    <w:name w:val="heading 1"/>
    <w:basedOn w:val="Normale"/>
    <w:next w:val="Normale"/>
    <w:link w:val="Titolo1Carattere"/>
    <w:uiPriority w:val="99"/>
    <w:qFormat/>
    <w:pPr>
      <w:keepNext/>
      <w:tabs>
        <w:tab w:val="left" w:pos="1560"/>
      </w:tabs>
      <w:overflowPunct/>
      <w:autoSpaceDE/>
      <w:autoSpaceDN/>
      <w:adjustRightInd/>
      <w:jc w:val="center"/>
      <w:textAlignment w:val="auto"/>
      <w:outlineLvl w:val="0"/>
    </w:pPr>
    <w:rPr>
      <w:rFonts w:cs="Times New Roman"/>
      <w:b/>
      <w:bCs/>
      <w:spacing w:val="20"/>
      <w:sz w:val="24"/>
      <w:szCs w:val="24"/>
    </w:rPr>
  </w:style>
  <w:style w:type="paragraph" w:styleId="Titolo2">
    <w:name w:val="heading 2"/>
    <w:basedOn w:val="Normale"/>
    <w:next w:val="Normale"/>
    <w:link w:val="Titolo2Carattere"/>
    <w:uiPriority w:val="99"/>
    <w:qFormat/>
    <w:pPr>
      <w:keepNext/>
      <w:tabs>
        <w:tab w:val="left" w:pos="1560"/>
      </w:tabs>
      <w:overflowPunct/>
      <w:autoSpaceDE/>
      <w:autoSpaceDN/>
      <w:adjustRightInd/>
      <w:jc w:val="center"/>
      <w:textAlignment w:val="auto"/>
      <w:outlineLvl w:val="1"/>
    </w:pPr>
    <w:rPr>
      <w:rFonts w:cs="Times New Roman"/>
      <w:b/>
      <w:bCs/>
      <w:spacing w:val="20"/>
    </w:rPr>
  </w:style>
  <w:style w:type="paragraph" w:styleId="Titolo3">
    <w:name w:val="heading 3"/>
    <w:basedOn w:val="Normale"/>
    <w:next w:val="Normale"/>
    <w:link w:val="Titolo3Carattere"/>
    <w:uiPriority w:val="99"/>
    <w:qFormat/>
    <w:pPr>
      <w:keepNext/>
      <w:tabs>
        <w:tab w:val="left" w:pos="0"/>
      </w:tabs>
      <w:jc w:val="center"/>
      <w:outlineLvl w:val="2"/>
    </w:pPr>
    <w:rPr>
      <w:rFonts w:ascii="Arial" w:hAnsi="Arial" w:cs="Arial"/>
      <w:b/>
      <w:bCs/>
      <w:i/>
      <w:iCs/>
      <w:sz w:val="20"/>
      <w:szCs w:val="20"/>
    </w:rPr>
  </w:style>
  <w:style w:type="paragraph" w:styleId="Titolo4">
    <w:name w:val="heading 4"/>
    <w:basedOn w:val="Normale"/>
    <w:next w:val="Normale"/>
    <w:link w:val="Titolo4Carattere"/>
    <w:uiPriority w:val="99"/>
    <w:qFormat/>
    <w:pPr>
      <w:keepNext/>
      <w:ind w:left="2" w:hanging="2"/>
      <w:jc w:val="both"/>
      <w:outlineLvl w:val="3"/>
    </w:pPr>
    <w:rPr>
      <w:rFonts w:ascii="Arial" w:hAnsi="Arial" w:cs="Arial"/>
      <w:b/>
      <w:bCs/>
      <w:sz w:val="20"/>
      <w:szCs w:val="20"/>
    </w:rPr>
  </w:style>
  <w:style w:type="paragraph" w:styleId="Titolo5">
    <w:name w:val="heading 5"/>
    <w:basedOn w:val="Normale"/>
    <w:next w:val="Normale"/>
    <w:link w:val="Titolo5Carattere"/>
    <w:uiPriority w:val="99"/>
    <w:qFormat/>
    <w:pPr>
      <w:keepNext/>
      <w:tabs>
        <w:tab w:val="left" w:pos="1560"/>
      </w:tabs>
      <w:jc w:val="center"/>
      <w:outlineLvl w:val="4"/>
    </w:pPr>
    <w:rPr>
      <w:rFonts w:ascii="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locked/>
    <w:rPr>
      <w:rFonts w:cs="Times New Roman"/>
      <w:b/>
      <w:bCs/>
      <w:spacing w:val="20"/>
      <w:sz w:val="28"/>
      <w:szCs w:val="28"/>
    </w:rPr>
  </w:style>
  <w:style w:type="character" w:customStyle="1" w:styleId="Titolo3Carattere">
    <w:name w:val="Titolo 3 Carattere"/>
    <w:basedOn w:val="Carpredefinitoparagrafo"/>
    <w:link w:val="Titolo3"/>
    <w:uiPriority w:val="99"/>
    <w:semiHidden/>
    <w:locked/>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Pr>
      <w:rFonts w:cs="Times New Roman"/>
      <w:b/>
      <w:bCs/>
      <w:sz w:val="28"/>
      <w:szCs w:val="28"/>
    </w:rPr>
  </w:style>
  <w:style w:type="character" w:customStyle="1" w:styleId="Titolo5Carattere">
    <w:name w:val="Titolo 5 Carattere"/>
    <w:basedOn w:val="Carpredefinitoparagrafo"/>
    <w:link w:val="Titolo5"/>
    <w:uiPriority w:val="99"/>
    <w:semiHidden/>
    <w:locked/>
    <w:rPr>
      <w:rFonts w:cs="Times New Roman"/>
      <w:b/>
      <w:bCs/>
      <w:i/>
      <w:iCs/>
      <w:sz w:val="26"/>
      <w:szCs w:val="26"/>
    </w:rPr>
  </w:style>
  <w:style w:type="paragraph" w:styleId="Titolo">
    <w:name w:val="Title"/>
    <w:basedOn w:val="Normale"/>
    <w:link w:val="TitoloCarattere"/>
    <w:uiPriority w:val="99"/>
    <w:qFormat/>
    <w:pPr>
      <w:jc w:val="center"/>
    </w:pPr>
    <w:rPr>
      <w:b/>
      <w:bCs/>
      <w:i/>
      <w:iCs/>
      <w:sz w:val="50"/>
      <w:szCs w:val="50"/>
    </w:rPr>
  </w:style>
  <w:style w:type="character" w:customStyle="1" w:styleId="TitoloCarattere">
    <w:name w:val="Titolo Carattere"/>
    <w:basedOn w:val="Carpredefinitoparagrafo"/>
    <w:link w:val="Titolo"/>
    <w:uiPriority w:val="99"/>
    <w:locked/>
    <w:rPr>
      <w:rFonts w:ascii="Cambria" w:hAnsi="Cambria" w:cs="Times New Roman"/>
      <w:b/>
      <w:bCs/>
      <w:kern w:val="28"/>
      <w:sz w:val="32"/>
      <w:szCs w:val="32"/>
    </w:rPr>
  </w:style>
  <w:style w:type="paragraph" w:styleId="Corpotesto">
    <w:name w:val="Body Text"/>
    <w:basedOn w:val="Normale"/>
    <w:link w:val="CorpotestoCarattere"/>
    <w:uiPriority w:val="99"/>
    <w:pPr>
      <w:tabs>
        <w:tab w:val="left" w:pos="0"/>
      </w:tabs>
      <w:jc w:val="both"/>
    </w:pPr>
    <w:rPr>
      <w:rFonts w:ascii="Arial" w:hAnsi="Arial" w:cs="Arial"/>
      <w:sz w:val="20"/>
      <w:szCs w:val="20"/>
    </w:rPr>
  </w:style>
  <w:style w:type="character" w:customStyle="1" w:styleId="CorpotestoCarattere">
    <w:name w:val="Corpo testo Carattere"/>
    <w:basedOn w:val="Carpredefinitoparagrafo"/>
    <w:link w:val="Corpotesto"/>
    <w:uiPriority w:val="99"/>
    <w:semiHidden/>
    <w:locked/>
    <w:rPr>
      <w:rFonts w:ascii="Arial Narrow" w:hAnsi="Arial Narrow" w:cs="Arial Narrow"/>
      <w:sz w:val="28"/>
      <w:szCs w:val="28"/>
    </w:rPr>
  </w:style>
  <w:style w:type="paragraph" w:styleId="Corpodeltesto3">
    <w:name w:val="Body Text 3"/>
    <w:basedOn w:val="Normale"/>
    <w:link w:val="Corpodeltesto3Carattere"/>
    <w:uiPriority w:val="99"/>
    <w:pPr>
      <w:widowControl w:val="0"/>
      <w:tabs>
        <w:tab w:val="left" w:pos="1560"/>
      </w:tabs>
      <w:overflowPunct/>
      <w:autoSpaceDE/>
      <w:autoSpaceDN/>
      <w:adjustRightInd/>
      <w:jc w:val="both"/>
      <w:textAlignment w:val="auto"/>
    </w:pPr>
    <w:rPr>
      <w:rFonts w:ascii="Arial" w:hAnsi="Arial" w:cs="Arial"/>
      <w:sz w:val="20"/>
      <w:szCs w:val="20"/>
    </w:rPr>
  </w:style>
  <w:style w:type="character" w:customStyle="1" w:styleId="Corpodeltesto3Carattere">
    <w:name w:val="Corpo del testo 3 Carattere"/>
    <w:basedOn w:val="Carpredefinitoparagrafo"/>
    <w:link w:val="Corpodeltesto3"/>
    <w:uiPriority w:val="99"/>
    <w:locked/>
    <w:rPr>
      <w:rFonts w:ascii="Arial" w:hAnsi="Arial" w:cs="Arial"/>
      <w:snapToGrid w:val="0"/>
    </w:rPr>
  </w:style>
  <w:style w:type="paragraph" w:styleId="Rientrocorpodeltesto">
    <w:name w:val="Body Text Indent"/>
    <w:basedOn w:val="Normale"/>
    <w:link w:val="RientrocorpodeltestoCarattere"/>
    <w:uiPriority w:val="99"/>
    <w:pPr>
      <w:overflowPunct/>
      <w:autoSpaceDE/>
      <w:autoSpaceDN/>
      <w:adjustRightInd/>
      <w:spacing w:line="360" w:lineRule="auto"/>
      <w:ind w:left="709"/>
      <w:textAlignment w:val="auto"/>
    </w:pPr>
    <w:rPr>
      <w:rFonts w:ascii="Verdana" w:hAnsi="Verdana" w:cs="Verdana"/>
      <w:sz w:val="24"/>
      <w:szCs w:val="24"/>
    </w:rPr>
  </w:style>
  <w:style w:type="character" w:customStyle="1" w:styleId="RientrocorpodeltestoCarattere">
    <w:name w:val="Rientro corpo del testo Carattere"/>
    <w:basedOn w:val="Carpredefinitoparagrafo"/>
    <w:link w:val="Rientrocorpodeltesto"/>
    <w:uiPriority w:val="99"/>
    <w:semiHidden/>
    <w:locked/>
    <w:rPr>
      <w:rFonts w:ascii="Arial Narrow" w:hAnsi="Arial Narrow" w:cs="Arial Narrow"/>
      <w:sz w:val="28"/>
      <w:szCs w:val="28"/>
    </w:rPr>
  </w:style>
  <w:style w:type="paragraph" w:styleId="Rientrocorpodeltesto2">
    <w:name w:val="Body Text Indent 2"/>
    <w:basedOn w:val="Normale"/>
    <w:link w:val="Rientrocorpodeltesto2Carattere"/>
    <w:uiPriority w:val="99"/>
    <w:pPr>
      <w:tabs>
        <w:tab w:val="left" w:pos="2304"/>
      </w:tabs>
      <w:ind w:left="2" w:hanging="2"/>
      <w:jc w:val="both"/>
    </w:pPr>
    <w:rPr>
      <w:rFonts w:ascii="Arial" w:hAnsi="Arial" w:cs="Arial"/>
      <w:sz w:val="20"/>
      <w:szCs w:val="20"/>
    </w:rPr>
  </w:style>
  <w:style w:type="character" w:customStyle="1" w:styleId="Rientrocorpodeltesto2Carattere">
    <w:name w:val="Rientro corpo del testo 2 Carattere"/>
    <w:basedOn w:val="Carpredefinitoparagrafo"/>
    <w:link w:val="Rientrocorpodeltesto2"/>
    <w:uiPriority w:val="99"/>
    <w:semiHidden/>
    <w:locked/>
    <w:rPr>
      <w:rFonts w:ascii="Arial Narrow" w:hAnsi="Arial Narrow" w:cs="Arial Narrow"/>
      <w:sz w:val="28"/>
      <w:szCs w:val="28"/>
    </w:rPr>
  </w:style>
  <w:style w:type="paragraph" w:customStyle="1" w:styleId="Testodelblocco1">
    <w:name w:val="Testo del blocco1"/>
    <w:basedOn w:val="Normale"/>
    <w:uiPriority w:val="99"/>
    <w:pPr>
      <w:ind w:left="397" w:right="567"/>
      <w:jc w:val="both"/>
    </w:pPr>
    <w:rPr>
      <w:rFonts w:cs="Times New Roman"/>
      <w:i/>
      <w:iCs/>
      <w:sz w:val="24"/>
      <w:szCs w:val="24"/>
    </w:rPr>
  </w:style>
  <w:style w:type="paragraph" w:styleId="Rientrocorpodeltesto3">
    <w:name w:val="Body Text Indent 3"/>
    <w:basedOn w:val="Normale"/>
    <w:link w:val="Rientrocorpodeltesto3Carattere"/>
    <w:uiPriority w:val="99"/>
    <w:pPr>
      <w:ind w:left="2" w:hanging="2"/>
      <w:jc w:val="both"/>
    </w:pPr>
    <w:rPr>
      <w:rFonts w:ascii="Arial" w:hAnsi="Arial" w:cs="Arial"/>
    </w:rPr>
  </w:style>
  <w:style w:type="character" w:customStyle="1" w:styleId="Rientrocorpodeltesto3Carattere">
    <w:name w:val="Rientro corpo del testo 3 Carattere"/>
    <w:basedOn w:val="Carpredefinitoparagrafo"/>
    <w:link w:val="Rientrocorpodeltesto3"/>
    <w:uiPriority w:val="99"/>
    <w:semiHidden/>
    <w:locked/>
    <w:rPr>
      <w:rFonts w:ascii="Arial Narrow" w:hAnsi="Arial Narrow" w:cs="Arial Narrow"/>
      <w:sz w:val="16"/>
      <w:szCs w:val="16"/>
    </w:rPr>
  </w:style>
  <w:style w:type="paragraph" w:styleId="Corpodeltesto2">
    <w:name w:val="Body Text 2"/>
    <w:basedOn w:val="Normale"/>
    <w:link w:val="Corpodeltesto2Carattere"/>
    <w:uiPriority w:val="99"/>
    <w:pPr>
      <w:jc w:val="both"/>
    </w:pPr>
  </w:style>
  <w:style w:type="character" w:customStyle="1" w:styleId="Corpodeltesto2Carattere">
    <w:name w:val="Corpo del testo 2 Carattere"/>
    <w:basedOn w:val="Carpredefinitoparagrafo"/>
    <w:link w:val="Corpodeltesto2"/>
    <w:uiPriority w:val="99"/>
    <w:semiHidden/>
    <w:locked/>
    <w:rPr>
      <w:rFonts w:ascii="Arial Narrow" w:hAnsi="Arial Narrow" w:cs="Arial Narrow"/>
      <w:sz w:val="28"/>
      <w:szCs w:val="28"/>
    </w:rPr>
  </w:style>
  <w:style w:type="character" w:styleId="Collegamentoipertestuale">
    <w:name w:val="Hyperlink"/>
    <w:basedOn w:val="Carpredefinitoparagrafo"/>
    <w:uiPriority w:val="99"/>
    <w:rPr>
      <w:rFonts w:cs="Times New Roman"/>
      <w:color w:val="0000FF"/>
      <w:u w:val="single"/>
    </w:rPr>
  </w:style>
  <w:style w:type="character" w:styleId="Collegamentovisitato">
    <w:name w:val="FollowedHyperlink"/>
    <w:basedOn w:val="Carpredefinitoparagrafo"/>
    <w:uiPriority w:val="99"/>
    <w:rPr>
      <w:rFonts w:cs="Times New Roman"/>
      <w:color w:val="800080"/>
      <w:u w:val="single"/>
    </w:rPr>
  </w:style>
  <w:style w:type="paragraph" w:styleId="NormaleWeb">
    <w:name w:val="Normal (Web)"/>
    <w:basedOn w:val="Normale"/>
    <w:uiPriority w:val="99"/>
    <w:semiHidden/>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customStyle="1" w:styleId="Corpodeltesto31">
    <w:name w:val="Corpo del testo 31"/>
    <w:basedOn w:val="Normale"/>
    <w:uiPriority w:val="99"/>
    <w:pPr>
      <w:widowControl w:val="0"/>
      <w:tabs>
        <w:tab w:val="left" w:pos="1560"/>
      </w:tabs>
      <w:suppressAutoHyphens/>
      <w:overflowPunct/>
      <w:autoSpaceDE/>
      <w:autoSpaceDN/>
      <w:adjustRightInd/>
      <w:jc w:val="both"/>
      <w:textAlignment w:val="auto"/>
    </w:pPr>
    <w:rPr>
      <w:rFonts w:ascii="Arial" w:hAnsi="Arial" w:cs="Arial"/>
      <w:sz w:val="20"/>
      <w:szCs w:val="20"/>
      <w:lang w:eastAsia="zh-CN"/>
    </w:rPr>
  </w:style>
  <w:style w:type="paragraph" w:styleId="Testofumetto">
    <w:name w:val="Balloon Text"/>
    <w:basedOn w:val="Normale"/>
    <w:link w:val="TestofumettoCarattere"/>
    <w:rPr>
      <w:rFonts w:ascii="Segoe UI" w:hAnsi="Segoe UI" w:cs="Segoe UI"/>
      <w:sz w:val="18"/>
      <w:szCs w:val="18"/>
    </w:rPr>
  </w:style>
  <w:style w:type="character" w:customStyle="1" w:styleId="TestofumettoCarattere">
    <w:name w:val="Testo fumetto Carattere"/>
    <w:basedOn w:val="Carpredefinitoparagrafo"/>
    <w:link w:val="Testofumetto"/>
    <w:locked/>
    <w:rPr>
      <w:rFonts w:ascii="Segoe UI" w:hAnsi="Segoe UI" w:cs="Segoe UI"/>
      <w:sz w:val="18"/>
      <w:szCs w:val="18"/>
    </w:rPr>
  </w:style>
  <w:style w:type="paragraph" w:styleId="Intestazione">
    <w:name w:val="header"/>
    <w:basedOn w:val="Normale"/>
    <w:link w:val="IntestazioneCarattere"/>
    <w:uiPriority w:val="99"/>
    <w:semiHidden/>
    <w:pPr>
      <w:tabs>
        <w:tab w:val="center" w:pos="4819"/>
        <w:tab w:val="right" w:pos="9638"/>
      </w:tabs>
      <w:overflowPunct/>
      <w:autoSpaceDE/>
      <w:autoSpaceDN/>
      <w:adjustRightInd/>
      <w:textAlignment w:val="auto"/>
    </w:pPr>
    <w:rPr>
      <w:rFonts w:ascii="Times New Roman" w:hAnsi="Times New Roman" w:cs="Times New Roman"/>
      <w:sz w:val="20"/>
      <w:szCs w:val="20"/>
    </w:rPr>
  </w:style>
  <w:style w:type="character" w:customStyle="1" w:styleId="IntestazioneCarattere">
    <w:name w:val="Intestazione Carattere"/>
    <w:basedOn w:val="Carpredefinitoparagrafo"/>
    <w:link w:val="Intestazione"/>
    <w:uiPriority w:val="99"/>
    <w:semiHidden/>
    <w:locked/>
    <w:rPr>
      <w:rFonts w:ascii="Times New Roman" w:hAnsi="Times New Roman" w:cs="Times New Roman"/>
      <w:sz w:val="20"/>
      <w:szCs w:val="20"/>
    </w:rPr>
  </w:style>
  <w:style w:type="paragraph" w:customStyle="1" w:styleId="Default">
    <w:name w:val="Default"/>
    <w:uiPriority w:val="99"/>
    <w:pPr>
      <w:autoSpaceDE w:val="0"/>
      <w:autoSpaceDN w:val="0"/>
      <w:adjustRightInd w:val="0"/>
    </w:pPr>
    <w:rPr>
      <w:rFonts w:ascii="Arial" w:hAnsi="Arial" w:cs="Arial"/>
      <w:color w:val="000000"/>
      <w:sz w:val="24"/>
      <w:szCs w:val="24"/>
      <w:lang w:eastAsia="en-US"/>
    </w:rPr>
  </w:style>
  <w:style w:type="character" w:styleId="Enfasigrassetto">
    <w:name w:val="Strong"/>
    <w:basedOn w:val="Carpredefinitoparagrafo"/>
    <w:uiPriority w:val="22"/>
    <w:qFormat/>
    <w:locked/>
    <w:rsid w:val="007B26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852186">
      <w:bodyDiv w:val="1"/>
      <w:marLeft w:val="0"/>
      <w:marRight w:val="0"/>
      <w:marTop w:val="0"/>
      <w:marBottom w:val="0"/>
      <w:divBdr>
        <w:top w:val="none" w:sz="0" w:space="0" w:color="auto"/>
        <w:left w:val="none" w:sz="0" w:space="0" w:color="auto"/>
        <w:bottom w:val="none" w:sz="0" w:space="0" w:color="auto"/>
        <w:right w:val="none" w:sz="0" w:space="0" w:color="auto"/>
      </w:divBdr>
    </w:div>
    <w:div w:id="13586550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4754</TotalTime>
  <Pages>8</Pages>
  <Words>4979</Words>
  <Characters>28384</Characters>
  <Application>Microsoft Office Word</Application>
  <DocSecurity>0</DocSecurity>
  <Lines>236</Lines>
  <Paragraphs>66</Paragraphs>
  <ScaleCrop>false</ScaleCrop>
  <HeadingPairs>
    <vt:vector size="2" baseType="variant">
      <vt:variant>
        <vt:lpstr>Titolo</vt:lpstr>
      </vt:variant>
      <vt:variant>
        <vt:i4>1</vt:i4>
      </vt:variant>
    </vt:vector>
  </HeadingPairs>
  <TitlesOfParts>
    <vt:vector size="1" baseType="lpstr">
      <vt:lpstr>Num</vt:lpstr>
    </vt:vector>
  </TitlesOfParts>
  <Company>comune di strembo</Company>
  <LinksUpToDate>false</LinksUpToDate>
  <CharactersWithSpaces>33297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dc:title>
  <dc:subject/>
  <dc:creator>comune di strembo</dc:creator>
  <cp:keywords/>
  <dc:description/>
  <cp:lastModifiedBy>Corinna Maffei</cp:lastModifiedBy>
  <cp:revision>995</cp:revision>
  <cp:lastPrinted>2017-04-12T11:44:00Z</cp:lastPrinted>
  <dcterms:created xsi:type="dcterms:W3CDTF">2015-11-23T08:41:00Z</dcterms:created>
  <dcterms:modified xsi:type="dcterms:W3CDTF">2020-02-17T15:43:00Z</dcterms:modified>
</cp:coreProperties>
</file>